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E8EDB">
      <w:pPr>
        <w:pStyle w:val="3"/>
        <w:bidi w:val="0"/>
        <w:rPr>
          <w:b w:val="0"/>
          <w:bCs/>
        </w:rPr>
      </w:pPr>
      <w:r>
        <w:rPr>
          <w:rFonts w:hint="eastAsia"/>
          <w:b w:val="0"/>
          <w:bCs/>
        </w:rPr>
        <w:t>附件</w:t>
      </w:r>
    </w:p>
    <w:p w14:paraId="011138AF">
      <w:pPr>
        <w:pStyle w:val="2"/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安徽省2024年工业用水效率达到国家用水</w:t>
      </w:r>
    </w:p>
    <w:p w14:paraId="3452B208">
      <w:pPr>
        <w:pStyle w:val="2"/>
        <w:bidi w:val="0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cs="Times New Roman"/>
          <w:lang w:eastAsia="zh-CN"/>
        </w:rPr>
        <w:t>定额先进值的纳税人名单</w:t>
      </w:r>
    </w:p>
    <w:p w14:paraId="760298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eastAsia="zh-CN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753"/>
      </w:tblGrid>
      <w:tr w14:paraId="72C0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C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纳税人名称</w:t>
            </w:r>
          </w:p>
        </w:tc>
      </w:tr>
      <w:tr w14:paraId="3E88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中材安徽水泥有限公司</w:t>
            </w:r>
          </w:p>
        </w:tc>
      </w:tr>
      <w:tr w14:paraId="6C58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亳州市酒厂有限公司</w:t>
            </w:r>
          </w:p>
        </w:tc>
      </w:tr>
      <w:tr w14:paraId="4BE4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安徽宿州科技食品有限公司</w:t>
            </w:r>
          </w:p>
        </w:tc>
      </w:tr>
      <w:tr w14:paraId="6AA5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安徽永兴纸业股份有限公司</w:t>
            </w:r>
          </w:p>
        </w:tc>
      </w:tr>
      <w:tr w14:paraId="0A09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宿州中粮生物化学有限公司</w:t>
            </w:r>
          </w:p>
        </w:tc>
      </w:tr>
      <w:tr w14:paraId="42BD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1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安徽捷宇纺织科技有限公司</w:t>
            </w:r>
          </w:p>
        </w:tc>
      </w:tr>
      <w:tr w14:paraId="66C5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88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阜阳华润电力有限公司</w:t>
            </w:r>
          </w:p>
        </w:tc>
      </w:tr>
      <w:tr w14:paraId="3835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淮河能源淮南潘集发电有限责任公司</w:t>
            </w:r>
          </w:p>
        </w:tc>
      </w:tr>
      <w:tr w14:paraId="15EF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六安海螺水泥有限责任公司</w:t>
            </w:r>
          </w:p>
        </w:tc>
      </w:tr>
      <w:tr w14:paraId="39D2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华润雪花啤酒（六安）有限公司</w:t>
            </w:r>
          </w:p>
        </w:tc>
      </w:tr>
      <w:tr w14:paraId="4E35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E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安徽瑞澳混凝土有限公司</w:t>
            </w:r>
          </w:p>
        </w:tc>
      </w:tr>
      <w:tr w14:paraId="71B6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六安市鼎正商砼有限公司</w:t>
            </w:r>
          </w:p>
        </w:tc>
      </w:tr>
      <w:tr w14:paraId="0375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B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安徽华电六安电厂有限公司</w:t>
            </w:r>
          </w:p>
        </w:tc>
      </w:tr>
      <w:tr w14:paraId="6145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7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安徽金日晟矿业有限责任公司</w:t>
            </w:r>
          </w:p>
        </w:tc>
      </w:tr>
      <w:tr w14:paraId="6A17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安徽富凯矿业有限公司</w:t>
            </w:r>
          </w:p>
        </w:tc>
      </w:tr>
      <w:tr w14:paraId="7094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7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6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安徽马钢张庄矿业有限责任公司</w:t>
            </w:r>
          </w:p>
        </w:tc>
      </w:tr>
      <w:tr w14:paraId="2802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3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中钢集团安徽刘塘坊矿业有限公司</w:t>
            </w:r>
          </w:p>
        </w:tc>
      </w:tr>
      <w:tr w14:paraId="0C4E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8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霍邱大昌环山矿业有限公司</w:t>
            </w:r>
          </w:p>
        </w:tc>
      </w:tr>
      <w:tr w14:paraId="4603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19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安徽马钢矿业资源集团南山矿业有限公司</w:t>
            </w:r>
          </w:p>
        </w:tc>
      </w:tr>
      <w:tr w14:paraId="2AB4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0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山鹰国际控股股份公司</w:t>
            </w:r>
          </w:p>
        </w:tc>
      </w:tr>
      <w:tr w14:paraId="21D9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1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马鞍山华旺新材料科技有限公司</w:t>
            </w:r>
          </w:p>
        </w:tc>
      </w:tr>
      <w:tr w14:paraId="249B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无为磊达水泥有限公司</w:t>
            </w:r>
          </w:p>
        </w:tc>
      </w:tr>
      <w:tr w14:paraId="16D1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铜陵市富鑫钢铁有限公司</w:t>
            </w:r>
          </w:p>
        </w:tc>
      </w:tr>
      <w:tr w14:paraId="048F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4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怀宁县晶晶纯净水有限公司</w:t>
            </w:r>
          </w:p>
        </w:tc>
      </w:tr>
      <w:tr w14:paraId="1C76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" w:eastAsia="zh-CN"/>
              </w:rPr>
              <w:t>5</w:t>
            </w:r>
          </w:p>
        </w:tc>
        <w:tc>
          <w:tcPr>
            <w:tcW w:w="4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安徽华邦新材料有限公司</w:t>
            </w:r>
          </w:p>
        </w:tc>
      </w:tr>
    </w:tbl>
    <w:p w14:paraId="047086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headerReference r:id="rId3" w:type="default"/>
      <w:footerReference r:id="rId4" w:type="default"/>
      <w:pgSz w:w="11906" w:h="16838"/>
      <w:pgMar w:top="2098" w:right="1531" w:bottom="1984" w:left="1587" w:header="851" w:footer="1134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762F8"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C2C8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A3051"/>
    <w:rsid w:val="0ADAE950"/>
    <w:rsid w:val="0E433DCE"/>
    <w:rsid w:val="0FBA664C"/>
    <w:rsid w:val="16F42697"/>
    <w:rsid w:val="3FF843E2"/>
    <w:rsid w:val="477F2235"/>
    <w:rsid w:val="76FCD758"/>
    <w:rsid w:val="7AFA3051"/>
    <w:rsid w:val="7B6EF07F"/>
    <w:rsid w:val="7B7FA2D9"/>
    <w:rsid w:val="7BAF123A"/>
    <w:rsid w:val="7CFF5AE4"/>
    <w:rsid w:val="7D1EF211"/>
    <w:rsid w:val="A77A28BC"/>
    <w:rsid w:val="BBC7A327"/>
    <w:rsid w:val="BFDD8A0E"/>
    <w:rsid w:val="EF3BE720"/>
    <w:rsid w:val="F7FE83A3"/>
    <w:rsid w:val="FD7E8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384</Characters>
  <Lines>0</Lines>
  <Paragraphs>0</Paragraphs>
  <TotalTime>5</TotalTime>
  <ScaleCrop>false</ScaleCrop>
  <LinksUpToDate>false</LinksUpToDate>
  <CharactersWithSpaces>384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2025-04-05T05:25:00Z</dcterms:created>
  <dc:creator>aaa</dc:creator>
  <cp:lastModifiedBy>李琦</cp:lastModifiedBy>
  <dcterms:modified xsi:type="dcterms:W3CDTF">2025-04-08T15:41:40Z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CB15341DD154DF2410C4F4676D835C0B_43</vt:lpwstr>
  </property>
  <property fmtid="{D5CDD505-2E9C-101B-9397-08002B2CF9AE}" pid="4" name="KSOTemplateDocerSaveRecord">
    <vt:lpwstr>eyJoZGlkIjoiNmFhNTE1Mzc0YzU3Yjg2MDM4YzE3NTlmYjAzMDAwY2QiLCJ1c2VySWQiOiIxNDgwMzIwMTUzIn0=</vt:lpwstr>
  </property>
</Properties>
</file>