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2B9C" w14:textId="10A631A9" w:rsidR="00755902" w:rsidRPr="00DB6D1A" w:rsidRDefault="00755902" w:rsidP="00755902">
      <w:pPr>
        <w:snapToGrid w:val="0"/>
        <w:spacing w:line="300" w:lineRule="auto"/>
        <w:rPr>
          <w:rFonts w:ascii="Times New Roman" w:eastAsia="黑体" w:hAnsi="Times New Roman"/>
          <w:bCs/>
          <w:sz w:val="32"/>
          <w:szCs w:val="32"/>
        </w:rPr>
      </w:pPr>
      <w:r w:rsidRPr="00DB6D1A">
        <w:rPr>
          <w:rFonts w:ascii="Times New Roman" w:eastAsia="黑体" w:hAnsi="Times New Roman"/>
          <w:bCs/>
          <w:sz w:val="32"/>
          <w:szCs w:val="32"/>
        </w:rPr>
        <w:t>附件</w:t>
      </w:r>
      <w:r w:rsidR="00241DB4">
        <w:rPr>
          <w:rFonts w:ascii="Times New Roman" w:eastAsia="黑体" w:hAnsi="Times New Roman" w:hint="eastAsia"/>
          <w:bCs/>
          <w:sz w:val="32"/>
          <w:szCs w:val="32"/>
        </w:rPr>
        <w:t>1</w:t>
      </w:r>
    </w:p>
    <w:p w14:paraId="047AD1A6" w14:textId="77777777" w:rsidR="00755902" w:rsidRPr="00DB6D1A" w:rsidRDefault="00755902" w:rsidP="00755902">
      <w:pPr>
        <w:rPr>
          <w:rFonts w:ascii="Times New Roman" w:eastAsia="仿宋_GB2312" w:hAnsi="Times New Roman"/>
          <w:sz w:val="32"/>
          <w:szCs w:val="32"/>
        </w:rPr>
      </w:pPr>
    </w:p>
    <w:p w14:paraId="76C975D6" w14:textId="77777777" w:rsidR="00755902" w:rsidRPr="00DB6D1A" w:rsidRDefault="00755902" w:rsidP="00755902">
      <w:pPr>
        <w:rPr>
          <w:rFonts w:ascii="Times New Roman" w:eastAsia="仿宋_GB2312" w:hAnsi="Times New Roman"/>
          <w:sz w:val="32"/>
          <w:szCs w:val="32"/>
        </w:rPr>
      </w:pPr>
    </w:p>
    <w:p w14:paraId="29BA9D36" w14:textId="77777777" w:rsidR="00755902" w:rsidRPr="00DB6D1A" w:rsidRDefault="00755902" w:rsidP="00755902">
      <w:pPr>
        <w:snapToGrid w:val="0"/>
        <w:spacing w:line="300" w:lineRule="auto"/>
        <w:jc w:val="center"/>
        <w:rPr>
          <w:rFonts w:ascii="Times New Roman" w:eastAsia="黑体" w:hAnsi="Times New Roman"/>
          <w:sz w:val="44"/>
          <w:szCs w:val="44"/>
        </w:rPr>
      </w:pPr>
      <w:r w:rsidRPr="00DB6D1A">
        <w:rPr>
          <w:rFonts w:ascii="Times New Roman" w:eastAsia="黑体" w:hAnsi="Times New Roman"/>
          <w:sz w:val="44"/>
          <w:szCs w:val="44"/>
        </w:rPr>
        <w:t>先进计算典型应用案例申报书</w:t>
      </w:r>
    </w:p>
    <w:p w14:paraId="772DEDDD" w14:textId="77777777" w:rsidR="00755902" w:rsidRPr="00DB6D1A" w:rsidRDefault="00755902" w:rsidP="00755902">
      <w:pPr>
        <w:jc w:val="center"/>
        <w:outlineLvl w:val="0"/>
        <w:rPr>
          <w:rFonts w:ascii="Times New Roman" w:eastAsia="仿宋_GB2312" w:hAnsi="Times New Roman"/>
          <w:b/>
          <w:bCs/>
          <w:sz w:val="32"/>
          <w:szCs w:val="32"/>
        </w:rPr>
      </w:pPr>
    </w:p>
    <w:p w14:paraId="380B41E7" w14:textId="77777777" w:rsidR="00755902" w:rsidRPr="00DB6D1A" w:rsidRDefault="00755902" w:rsidP="00755902">
      <w:pPr>
        <w:jc w:val="center"/>
        <w:outlineLvl w:val="0"/>
        <w:rPr>
          <w:rFonts w:ascii="Times New Roman" w:eastAsia="仿宋_GB2312" w:hAnsi="Times New Roman"/>
          <w:bCs/>
          <w:sz w:val="32"/>
          <w:szCs w:val="32"/>
        </w:rPr>
      </w:pPr>
    </w:p>
    <w:p w14:paraId="22EC1642" w14:textId="77777777" w:rsidR="00755902" w:rsidRPr="00DB6D1A" w:rsidRDefault="00755902" w:rsidP="00755902">
      <w:pPr>
        <w:jc w:val="center"/>
        <w:outlineLvl w:val="0"/>
        <w:rPr>
          <w:rFonts w:ascii="Times New Roman" w:eastAsia="仿宋_GB2312" w:hAnsi="Times New Roman"/>
          <w:bCs/>
          <w:sz w:val="32"/>
          <w:szCs w:val="32"/>
        </w:rPr>
      </w:pPr>
    </w:p>
    <w:tbl>
      <w:tblPr>
        <w:tblW w:w="7116" w:type="dxa"/>
        <w:jc w:val="center"/>
        <w:tblLayout w:type="fixed"/>
        <w:tblLook w:val="0000" w:firstRow="0" w:lastRow="0" w:firstColumn="0" w:lastColumn="0" w:noHBand="0" w:noVBand="0"/>
      </w:tblPr>
      <w:tblGrid>
        <w:gridCol w:w="2350"/>
        <w:gridCol w:w="4766"/>
      </w:tblGrid>
      <w:tr w:rsidR="00755902" w:rsidRPr="00DB6D1A" w14:paraId="6ADD7771" w14:textId="77777777" w:rsidTr="00D6474C">
        <w:trPr>
          <w:jc w:val="center"/>
        </w:trPr>
        <w:tc>
          <w:tcPr>
            <w:tcW w:w="2350" w:type="dxa"/>
            <w:vAlign w:val="bottom"/>
          </w:tcPr>
          <w:p w14:paraId="561EA590" w14:textId="77777777" w:rsidR="00755902" w:rsidRPr="00DB6D1A" w:rsidRDefault="00755902" w:rsidP="00D6474C"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 w:rsidRPr="00DB6D1A"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>案例名称：</w:t>
            </w:r>
          </w:p>
        </w:tc>
        <w:tc>
          <w:tcPr>
            <w:tcW w:w="4766" w:type="dxa"/>
            <w:vAlign w:val="bottom"/>
          </w:tcPr>
          <w:p w14:paraId="70C25901" w14:textId="77777777" w:rsidR="00755902" w:rsidRPr="00DB6D1A" w:rsidRDefault="00755902" w:rsidP="00D6474C"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u w:val="single"/>
                <w:lang w:val="zh-CN"/>
              </w:rPr>
            </w:pPr>
            <w:bookmarkStart w:id="0" w:name="zxmc"/>
            <w:bookmarkStart w:id="1" w:name="simple_zxmc_a_02"/>
            <w:bookmarkEnd w:id="0"/>
            <w:bookmarkEnd w:id="1"/>
            <w:r w:rsidRPr="00DB6D1A">
              <w:rPr>
                <w:rFonts w:ascii="Times New Roman" w:eastAsia="仿宋_GB2312" w:hAnsi="Times New Roman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 w:rsidR="00755902" w:rsidRPr="00DB6D1A" w14:paraId="642A9226" w14:textId="77777777" w:rsidTr="00D6474C">
        <w:trPr>
          <w:jc w:val="center"/>
        </w:trPr>
        <w:tc>
          <w:tcPr>
            <w:tcW w:w="2350" w:type="dxa"/>
            <w:vAlign w:val="bottom"/>
          </w:tcPr>
          <w:p w14:paraId="4D3C2276" w14:textId="77777777" w:rsidR="00755902" w:rsidRPr="00DB6D1A" w:rsidRDefault="00755902" w:rsidP="00D6474C"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 w:rsidRPr="00DB6D1A"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>牵头申报单位（加盖公章）</w:t>
            </w:r>
            <w:r w:rsidRPr="00DB6D1A"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 xml:space="preserve"> </w:t>
            </w:r>
            <w:r w:rsidRPr="00DB6D1A"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>：</w:t>
            </w:r>
          </w:p>
        </w:tc>
        <w:tc>
          <w:tcPr>
            <w:tcW w:w="4766" w:type="dxa"/>
            <w:vAlign w:val="bottom"/>
          </w:tcPr>
          <w:p w14:paraId="1702DED0" w14:textId="77777777" w:rsidR="00755902" w:rsidRPr="00DB6D1A" w:rsidRDefault="00755902" w:rsidP="00D6474C"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 w:rsidRPr="00DB6D1A">
              <w:rPr>
                <w:rFonts w:ascii="Times New Roman" w:eastAsia="仿宋_GB2312" w:hAnsi="Times New Roman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 w:rsidR="00755902" w:rsidRPr="00DB6D1A" w14:paraId="635A7847" w14:textId="77777777" w:rsidTr="00D6474C">
        <w:trPr>
          <w:jc w:val="center"/>
        </w:trPr>
        <w:tc>
          <w:tcPr>
            <w:tcW w:w="2350" w:type="dxa"/>
            <w:vAlign w:val="bottom"/>
          </w:tcPr>
          <w:p w14:paraId="5035ABAC" w14:textId="77777777" w:rsidR="00755902" w:rsidRPr="00DB6D1A" w:rsidRDefault="00755902" w:rsidP="00D6474C"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 w:rsidRPr="00DB6D1A"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>推荐单位：</w:t>
            </w:r>
          </w:p>
        </w:tc>
        <w:tc>
          <w:tcPr>
            <w:tcW w:w="4766" w:type="dxa"/>
            <w:vAlign w:val="bottom"/>
          </w:tcPr>
          <w:p w14:paraId="3607C698" w14:textId="77777777" w:rsidR="00755902" w:rsidRPr="00DB6D1A" w:rsidRDefault="00755902" w:rsidP="00D6474C"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 w:rsidRPr="00DB6D1A">
              <w:rPr>
                <w:rFonts w:ascii="Times New Roman" w:eastAsia="仿宋_GB2312" w:hAnsi="Times New Roman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 w:rsidR="00755902" w:rsidRPr="00DB6D1A" w14:paraId="39738141" w14:textId="77777777" w:rsidTr="00D6474C">
        <w:trPr>
          <w:jc w:val="center"/>
        </w:trPr>
        <w:tc>
          <w:tcPr>
            <w:tcW w:w="2350" w:type="dxa"/>
            <w:vAlign w:val="bottom"/>
          </w:tcPr>
          <w:p w14:paraId="20C52B70" w14:textId="77777777" w:rsidR="00755902" w:rsidRPr="00DB6D1A" w:rsidRDefault="00755902" w:rsidP="00D6474C">
            <w:pPr>
              <w:spacing w:before="160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 w:rsidRPr="00DB6D1A"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>填报日期</w:t>
            </w:r>
            <w:r w:rsidRPr="00DB6D1A"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 xml:space="preserve"> </w:t>
            </w:r>
            <w:r w:rsidRPr="00DB6D1A">
              <w:rPr>
                <w:rFonts w:ascii="Times New Roman" w:eastAsia="仿宋_GB2312" w:hAnsi="Times New Roman"/>
                <w:sz w:val="32"/>
                <w:szCs w:val="32"/>
                <w:lang w:val="zh-CN"/>
              </w:rPr>
              <w:t>：</w:t>
            </w:r>
          </w:p>
        </w:tc>
        <w:tc>
          <w:tcPr>
            <w:tcW w:w="4766" w:type="dxa"/>
            <w:vAlign w:val="bottom"/>
          </w:tcPr>
          <w:p w14:paraId="472033E4" w14:textId="77777777" w:rsidR="00755902" w:rsidRPr="00DB6D1A" w:rsidRDefault="00755902" w:rsidP="00D6474C">
            <w:pPr>
              <w:spacing w:before="160"/>
              <w:jc w:val="left"/>
              <w:textAlignment w:val="bottom"/>
              <w:rPr>
                <w:rFonts w:ascii="Times New Roman" w:eastAsia="仿宋_GB2312" w:hAnsi="Times New Roman"/>
                <w:sz w:val="32"/>
                <w:szCs w:val="32"/>
                <w:lang w:val="zh-CN"/>
              </w:rPr>
            </w:pPr>
            <w:r w:rsidRPr="00DB6D1A">
              <w:rPr>
                <w:rFonts w:ascii="Times New Roman" w:eastAsia="仿宋_GB2312" w:hAnsi="Times New Roman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 w14:paraId="1F3262C6" w14:textId="77777777" w:rsidR="00755902" w:rsidRPr="00DB6D1A" w:rsidRDefault="00755902" w:rsidP="00755902">
      <w:pPr>
        <w:adjustRightInd w:val="0"/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14:paraId="6B03F655" w14:textId="77777777" w:rsidR="00755902" w:rsidRPr="00DB6D1A" w:rsidRDefault="00755902" w:rsidP="00755902">
      <w:pPr>
        <w:pStyle w:val="a3"/>
        <w:spacing w:before="0"/>
        <w:ind w:left="0"/>
        <w:jc w:val="center"/>
        <w:rPr>
          <w:rFonts w:ascii="Times New Roman" w:hAnsi="Times New Roman"/>
          <w:sz w:val="32"/>
          <w:szCs w:val="32"/>
          <w:lang w:eastAsia="zh-CN"/>
        </w:rPr>
      </w:pPr>
      <w:bookmarkStart w:id="2" w:name="img_00001"/>
      <w:bookmarkStart w:id="3" w:name="barcode"/>
      <w:bookmarkEnd w:id="2"/>
      <w:bookmarkEnd w:id="3"/>
      <w:r w:rsidRPr="00DB6D1A">
        <w:rPr>
          <w:rFonts w:ascii="Times New Roman" w:hAnsi="Times New Roman"/>
          <w:sz w:val="32"/>
          <w:szCs w:val="32"/>
          <w:lang w:eastAsia="zh-CN"/>
        </w:rPr>
        <w:br w:type="page"/>
      </w:r>
    </w:p>
    <w:p w14:paraId="120E01C2" w14:textId="77777777" w:rsidR="00755902" w:rsidRPr="00DB6D1A" w:rsidRDefault="00755902" w:rsidP="00755902">
      <w:pPr>
        <w:spacing w:line="360" w:lineRule="auto"/>
        <w:ind w:firstLineChars="192" w:firstLine="768"/>
        <w:jc w:val="center"/>
        <w:rPr>
          <w:rFonts w:ascii="Times New Roman" w:eastAsia="黑体" w:hAnsi="Times New Roman"/>
          <w:b/>
          <w:bCs/>
          <w:sz w:val="40"/>
          <w:szCs w:val="40"/>
        </w:rPr>
      </w:pPr>
      <w:r w:rsidRPr="00DB6D1A">
        <w:rPr>
          <w:rFonts w:ascii="Times New Roman" w:eastAsia="黑体" w:hAnsi="Times New Roman"/>
          <w:sz w:val="40"/>
          <w:szCs w:val="40"/>
        </w:rPr>
        <w:lastRenderedPageBreak/>
        <w:t>填</w:t>
      </w:r>
      <w:r w:rsidRPr="00DB6D1A">
        <w:rPr>
          <w:rFonts w:ascii="Times New Roman" w:eastAsia="黑体" w:hAnsi="Times New Roman"/>
          <w:sz w:val="40"/>
          <w:szCs w:val="40"/>
        </w:rPr>
        <w:t xml:space="preserve"> </w:t>
      </w:r>
      <w:r w:rsidRPr="00DB6D1A">
        <w:rPr>
          <w:rFonts w:ascii="Times New Roman" w:eastAsia="黑体" w:hAnsi="Times New Roman"/>
          <w:sz w:val="40"/>
          <w:szCs w:val="40"/>
        </w:rPr>
        <w:t>写</w:t>
      </w:r>
      <w:r w:rsidRPr="00DB6D1A">
        <w:rPr>
          <w:rFonts w:ascii="Times New Roman" w:eastAsia="黑体" w:hAnsi="Times New Roman"/>
          <w:sz w:val="40"/>
          <w:szCs w:val="40"/>
        </w:rPr>
        <w:t xml:space="preserve"> </w:t>
      </w:r>
      <w:r w:rsidRPr="00DB6D1A">
        <w:rPr>
          <w:rFonts w:ascii="Times New Roman" w:eastAsia="黑体" w:hAnsi="Times New Roman"/>
          <w:sz w:val="40"/>
          <w:szCs w:val="40"/>
        </w:rPr>
        <w:t>说</w:t>
      </w:r>
      <w:r w:rsidRPr="00DB6D1A">
        <w:rPr>
          <w:rFonts w:ascii="Times New Roman" w:eastAsia="黑体" w:hAnsi="Times New Roman"/>
          <w:sz w:val="40"/>
          <w:szCs w:val="40"/>
        </w:rPr>
        <w:t xml:space="preserve"> </w:t>
      </w:r>
      <w:r w:rsidRPr="00DB6D1A">
        <w:rPr>
          <w:rFonts w:ascii="Times New Roman" w:eastAsia="黑体" w:hAnsi="Times New Roman"/>
          <w:sz w:val="40"/>
          <w:szCs w:val="40"/>
        </w:rPr>
        <w:t>明</w:t>
      </w:r>
    </w:p>
    <w:p w14:paraId="3E663217" w14:textId="77777777" w:rsidR="00755902" w:rsidRPr="00DB6D1A" w:rsidRDefault="00755902" w:rsidP="00755902">
      <w:pPr>
        <w:spacing w:line="360" w:lineRule="auto"/>
        <w:ind w:firstLineChars="192" w:firstLine="614"/>
        <w:rPr>
          <w:rFonts w:ascii="Times New Roman" w:eastAsia="仿宋_GB2312" w:hAnsi="Times New Roman"/>
          <w:sz w:val="32"/>
          <w:szCs w:val="32"/>
        </w:rPr>
      </w:pPr>
    </w:p>
    <w:p w14:paraId="719C6230" w14:textId="77777777" w:rsidR="00755902" w:rsidRPr="00DB6D1A" w:rsidRDefault="00755902" w:rsidP="00755902">
      <w:pPr>
        <w:spacing w:line="360" w:lineRule="auto"/>
        <w:ind w:firstLineChars="192" w:firstLine="614"/>
        <w:rPr>
          <w:rFonts w:ascii="Times New Roman" w:eastAsia="仿宋_GB2312" w:hAnsi="Times New Roman"/>
          <w:sz w:val="32"/>
          <w:szCs w:val="32"/>
        </w:rPr>
      </w:pPr>
      <w:r w:rsidRPr="00DB6D1A">
        <w:rPr>
          <w:rFonts w:ascii="Times New Roman" w:eastAsia="仿宋_GB2312" w:hAnsi="Times New Roman"/>
          <w:sz w:val="32"/>
          <w:szCs w:val="32"/>
        </w:rPr>
        <w:t>一、请按照模板要求填写各项内容。</w:t>
      </w:r>
    </w:p>
    <w:p w14:paraId="176FB05E" w14:textId="77777777" w:rsidR="00755902" w:rsidRPr="00DB6D1A" w:rsidRDefault="00755902" w:rsidP="00755902">
      <w:pPr>
        <w:spacing w:line="360" w:lineRule="auto"/>
        <w:ind w:firstLineChars="192" w:firstLine="614"/>
        <w:rPr>
          <w:rFonts w:ascii="Times New Roman" w:eastAsia="仿宋_GB2312" w:hAnsi="Times New Roman"/>
          <w:sz w:val="32"/>
          <w:szCs w:val="32"/>
        </w:rPr>
      </w:pPr>
      <w:r w:rsidRPr="00DB6D1A">
        <w:rPr>
          <w:rFonts w:ascii="Times New Roman" w:eastAsia="仿宋_GB2312" w:hAnsi="Times New Roman"/>
          <w:sz w:val="32"/>
          <w:szCs w:val="32"/>
        </w:rPr>
        <w:t>二、案例可由一家单位提出，也可以由多家实施单位联合提出，由牵头单位组织编写。</w:t>
      </w:r>
    </w:p>
    <w:p w14:paraId="32CDD367" w14:textId="77777777" w:rsidR="00755902" w:rsidRPr="00DB6D1A" w:rsidRDefault="00755902" w:rsidP="00755902">
      <w:pPr>
        <w:spacing w:line="360" w:lineRule="auto"/>
        <w:ind w:firstLineChars="192" w:firstLine="614"/>
        <w:rPr>
          <w:rFonts w:ascii="Times New Roman" w:eastAsia="仿宋_GB2312" w:hAnsi="Times New Roman"/>
          <w:sz w:val="32"/>
          <w:szCs w:val="32"/>
        </w:rPr>
      </w:pPr>
      <w:r w:rsidRPr="00DB6D1A">
        <w:rPr>
          <w:rFonts w:ascii="Times New Roman" w:eastAsia="仿宋_GB2312" w:hAnsi="Times New Roman"/>
          <w:sz w:val="32"/>
          <w:szCs w:val="32"/>
        </w:rPr>
        <w:t>三、第一次出现外文名词时，要写清全称和缩写，再出现同一词时可以使用缩写。</w:t>
      </w:r>
    </w:p>
    <w:p w14:paraId="1D33D450" w14:textId="22F173FC" w:rsidR="00755902" w:rsidRPr="00DB6D1A" w:rsidRDefault="00755902" w:rsidP="00755902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B6D1A">
        <w:rPr>
          <w:rFonts w:ascii="Times New Roman" w:eastAsia="仿宋_GB2312" w:hAnsi="Times New Roman"/>
          <w:sz w:val="32"/>
          <w:szCs w:val="32"/>
        </w:rPr>
        <w:t>四、申报材料应客观、真实，尊重他人知识产权，遵守国家有关知识产权法律法规。在项目方案中引用他人研究成果时，必须以脚注或其他方式注明出处，引用目的应是介绍、评论与自己的研究相关的成果或说明与自己的研究相关的技术问题。</w:t>
      </w:r>
    </w:p>
    <w:p w14:paraId="6864B5E3" w14:textId="77777777" w:rsidR="00755902" w:rsidRPr="00DB6D1A" w:rsidRDefault="00755902" w:rsidP="00755902">
      <w:pPr>
        <w:spacing w:line="300" w:lineRule="auto"/>
        <w:rPr>
          <w:rFonts w:ascii="Times New Roman" w:eastAsia="仿宋_GB2312" w:hAnsi="Times New Roman"/>
          <w:sz w:val="32"/>
          <w:szCs w:val="32"/>
        </w:rPr>
      </w:pPr>
      <w:r w:rsidRPr="00DB6D1A">
        <w:rPr>
          <w:rFonts w:ascii="Times New Roman" w:eastAsia="仿宋_GB2312" w:hAnsi="Times New Roman"/>
          <w:sz w:val="32"/>
          <w:szCs w:val="32"/>
        </w:rPr>
        <w:t xml:space="preserve">   </w:t>
      </w:r>
      <w:r w:rsidRPr="00DB6D1A">
        <w:rPr>
          <w:rFonts w:ascii="Times New Roman" w:eastAsia="仿宋_GB2312" w:hAnsi="Times New Roman"/>
          <w:sz w:val="32"/>
          <w:szCs w:val="32"/>
        </w:rPr>
        <w:t>五、申报材料编写应避免过于理论化和技术化，避免体现申报单位宣传色彩。</w:t>
      </w:r>
    </w:p>
    <w:p w14:paraId="7AA2A179" w14:textId="77777777" w:rsidR="00755902" w:rsidRPr="00DB6D1A" w:rsidRDefault="00755902" w:rsidP="00755902">
      <w:pPr>
        <w:spacing w:line="300" w:lineRule="auto"/>
        <w:rPr>
          <w:rFonts w:ascii="Times New Roman" w:eastAsia="仿宋_GB2312" w:hAnsi="Times New Roman"/>
          <w:b/>
          <w:kern w:val="36"/>
          <w:sz w:val="32"/>
          <w:szCs w:val="32"/>
        </w:rPr>
      </w:pPr>
      <w:r w:rsidRPr="00DB6D1A">
        <w:rPr>
          <w:rFonts w:ascii="Times New Roman" w:eastAsia="仿宋_GB2312" w:hAnsi="Times New Roman"/>
          <w:sz w:val="32"/>
          <w:szCs w:val="32"/>
        </w:rPr>
        <w:br w:type="page"/>
      </w:r>
    </w:p>
    <w:p w14:paraId="4C19A142" w14:textId="77777777" w:rsidR="00755902" w:rsidRPr="00DB6D1A" w:rsidRDefault="00755902" w:rsidP="00755902">
      <w:pPr>
        <w:spacing w:line="300" w:lineRule="auto"/>
        <w:jc w:val="center"/>
        <w:rPr>
          <w:rFonts w:ascii="Times New Roman" w:eastAsia="黑体" w:hAnsi="Times New Roman"/>
          <w:bCs/>
          <w:kern w:val="36"/>
          <w:sz w:val="40"/>
          <w:szCs w:val="40"/>
        </w:rPr>
      </w:pPr>
      <w:r w:rsidRPr="00DB6D1A">
        <w:rPr>
          <w:rFonts w:ascii="Times New Roman" w:eastAsia="黑体" w:hAnsi="Times New Roman"/>
          <w:bCs/>
          <w:kern w:val="36"/>
          <w:sz w:val="40"/>
          <w:szCs w:val="40"/>
        </w:rPr>
        <w:lastRenderedPageBreak/>
        <w:t>承</w:t>
      </w:r>
      <w:r w:rsidRPr="00DB6D1A">
        <w:rPr>
          <w:rFonts w:ascii="Times New Roman" w:eastAsia="黑体" w:hAnsi="Times New Roman"/>
          <w:bCs/>
          <w:kern w:val="36"/>
          <w:sz w:val="40"/>
          <w:szCs w:val="40"/>
        </w:rPr>
        <w:t xml:space="preserve"> </w:t>
      </w:r>
      <w:r w:rsidRPr="00DB6D1A">
        <w:rPr>
          <w:rFonts w:ascii="Times New Roman" w:eastAsia="黑体" w:hAnsi="Times New Roman"/>
          <w:bCs/>
          <w:kern w:val="36"/>
          <w:sz w:val="40"/>
          <w:szCs w:val="40"/>
        </w:rPr>
        <w:t>诺</w:t>
      </w:r>
      <w:r w:rsidRPr="00DB6D1A">
        <w:rPr>
          <w:rFonts w:ascii="Times New Roman" w:eastAsia="黑体" w:hAnsi="Times New Roman"/>
          <w:bCs/>
          <w:kern w:val="36"/>
          <w:sz w:val="40"/>
          <w:szCs w:val="40"/>
        </w:rPr>
        <w:t xml:space="preserve"> </w:t>
      </w:r>
      <w:r w:rsidRPr="00DB6D1A">
        <w:rPr>
          <w:rFonts w:ascii="Times New Roman" w:eastAsia="黑体" w:hAnsi="Times New Roman"/>
          <w:bCs/>
          <w:kern w:val="36"/>
          <w:sz w:val="40"/>
          <w:szCs w:val="40"/>
        </w:rPr>
        <w:t>申</w:t>
      </w:r>
      <w:r w:rsidRPr="00DB6D1A">
        <w:rPr>
          <w:rFonts w:ascii="Times New Roman" w:eastAsia="黑体" w:hAnsi="Times New Roman"/>
          <w:bCs/>
          <w:kern w:val="36"/>
          <w:sz w:val="40"/>
          <w:szCs w:val="40"/>
        </w:rPr>
        <w:t xml:space="preserve"> </w:t>
      </w:r>
      <w:r w:rsidRPr="00DB6D1A">
        <w:rPr>
          <w:rFonts w:ascii="Times New Roman" w:eastAsia="黑体" w:hAnsi="Times New Roman"/>
          <w:bCs/>
          <w:kern w:val="36"/>
          <w:sz w:val="40"/>
          <w:szCs w:val="40"/>
        </w:rPr>
        <w:t>明</w:t>
      </w:r>
    </w:p>
    <w:p w14:paraId="0E4C3606" w14:textId="77777777" w:rsidR="00755902" w:rsidRPr="00DB6D1A" w:rsidRDefault="00755902" w:rsidP="00755902">
      <w:pPr>
        <w:spacing w:line="600" w:lineRule="auto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</w:p>
    <w:p w14:paraId="1CC13DE0" w14:textId="77777777" w:rsidR="00755902" w:rsidRPr="00DB6D1A" w:rsidRDefault="00755902" w:rsidP="00755902">
      <w:pPr>
        <w:spacing w:line="600" w:lineRule="auto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 w:rsidRPr="00DB6D1A">
        <w:rPr>
          <w:rFonts w:ascii="Times New Roman" w:eastAsia="仿宋_GB2312" w:hAnsi="Times New Roman"/>
          <w:bCs/>
          <w:sz w:val="32"/>
          <w:szCs w:val="32"/>
        </w:rPr>
        <w:t>我单位申报的所有材料，均真实、完整，如有不实，愿承担相应的责任。</w:t>
      </w:r>
    </w:p>
    <w:p w14:paraId="3C6F8EF8" w14:textId="77777777" w:rsidR="00755902" w:rsidRPr="00DB6D1A" w:rsidRDefault="00755902" w:rsidP="00755902">
      <w:pPr>
        <w:spacing w:line="600" w:lineRule="auto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 w:rsidRPr="00DB6D1A">
        <w:rPr>
          <w:rFonts w:ascii="Times New Roman" w:eastAsia="仿宋_GB2312" w:hAnsi="Times New Roman"/>
          <w:bCs/>
          <w:sz w:val="32"/>
          <w:szCs w:val="32"/>
        </w:rPr>
        <w:t>在不涉及商业机密的情况下，自愿与其他企业分享经验。</w:t>
      </w:r>
    </w:p>
    <w:p w14:paraId="1ECC9CB5" w14:textId="77777777" w:rsidR="00755902" w:rsidRPr="00DB6D1A" w:rsidRDefault="00755902" w:rsidP="00755902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</w:p>
    <w:p w14:paraId="2AA492B6" w14:textId="77777777" w:rsidR="00755902" w:rsidRPr="00DB6D1A" w:rsidRDefault="00755902" w:rsidP="00755902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</w:p>
    <w:p w14:paraId="069D2A7C" w14:textId="77777777" w:rsidR="00755902" w:rsidRPr="00DB6D1A" w:rsidRDefault="00755902" w:rsidP="00755902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</w:p>
    <w:p w14:paraId="56738CC5" w14:textId="77777777" w:rsidR="00755902" w:rsidRPr="00DB6D1A" w:rsidRDefault="00755902" w:rsidP="00755902">
      <w:pPr>
        <w:spacing w:line="560" w:lineRule="exact"/>
        <w:ind w:right="640" w:firstLineChars="1500" w:firstLine="4800"/>
        <w:rPr>
          <w:rFonts w:ascii="Times New Roman" w:eastAsia="仿宋_GB2312" w:hAnsi="Times New Roman"/>
          <w:bCs/>
          <w:sz w:val="32"/>
          <w:szCs w:val="32"/>
        </w:rPr>
      </w:pPr>
      <w:r w:rsidRPr="00DB6D1A">
        <w:rPr>
          <w:rFonts w:ascii="Times New Roman" w:eastAsia="仿宋_GB2312" w:hAnsi="Times New Roman"/>
          <w:bCs/>
          <w:sz w:val="32"/>
          <w:szCs w:val="32"/>
        </w:rPr>
        <w:t>公章：</w:t>
      </w:r>
    </w:p>
    <w:p w14:paraId="7BA09A27" w14:textId="77777777" w:rsidR="00755902" w:rsidRPr="00DB6D1A" w:rsidRDefault="00755902" w:rsidP="00755902">
      <w:pPr>
        <w:spacing w:line="560" w:lineRule="exact"/>
        <w:ind w:firstLineChars="200" w:firstLine="640"/>
        <w:jc w:val="right"/>
        <w:rPr>
          <w:rFonts w:ascii="Times New Roman" w:eastAsia="仿宋_GB2312" w:hAnsi="Times New Roman"/>
          <w:bCs/>
          <w:sz w:val="32"/>
          <w:szCs w:val="32"/>
        </w:rPr>
      </w:pPr>
      <w:r w:rsidRPr="00DB6D1A">
        <w:rPr>
          <w:rFonts w:ascii="Times New Roman" w:eastAsia="仿宋_GB2312" w:hAnsi="Times New Roman"/>
          <w:bCs/>
          <w:sz w:val="32"/>
          <w:szCs w:val="32"/>
        </w:rPr>
        <w:t>年</w:t>
      </w:r>
      <w:r w:rsidRPr="00DB6D1A">
        <w:rPr>
          <w:rFonts w:ascii="Times New Roman" w:eastAsia="仿宋_GB2312" w:hAnsi="Times New Roman"/>
          <w:bCs/>
          <w:sz w:val="32"/>
          <w:szCs w:val="32"/>
        </w:rPr>
        <w:t xml:space="preserve">   </w:t>
      </w:r>
      <w:r w:rsidRPr="00DB6D1A">
        <w:rPr>
          <w:rFonts w:ascii="Times New Roman" w:eastAsia="仿宋_GB2312" w:hAnsi="Times New Roman"/>
          <w:bCs/>
          <w:sz w:val="32"/>
          <w:szCs w:val="32"/>
        </w:rPr>
        <w:t>月</w:t>
      </w:r>
      <w:r w:rsidRPr="00DB6D1A">
        <w:rPr>
          <w:rFonts w:ascii="Times New Roman" w:eastAsia="仿宋_GB2312" w:hAnsi="Times New Roman"/>
          <w:bCs/>
          <w:sz w:val="32"/>
          <w:szCs w:val="32"/>
        </w:rPr>
        <w:t xml:space="preserve">   </w:t>
      </w:r>
      <w:r w:rsidRPr="00DB6D1A">
        <w:rPr>
          <w:rFonts w:ascii="Times New Roman" w:eastAsia="仿宋_GB2312" w:hAnsi="Times New Roman"/>
          <w:bCs/>
          <w:sz w:val="32"/>
          <w:szCs w:val="32"/>
        </w:rPr>
        <w:t>日</w:t>
      </w:r>
    </w:p>
    <w:p w14:paraId="591B54A0" w14:textId="77777777" w:rsidR="0023474C" w:rsidRPr="00DB6D1A" w:rsidRDefault="0023474C" w:rsidP="0023474C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4237640B" w14:textId="77777777" w:rsidR="0023474C" w:rsidRPr="00DB6D1A" w:rsidRDefault="0023474C" w:rsidP="0023474C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156E60FA" w14:textId="77777777" w:rsidR="0023474C" w:rsidRPr="00DB6D1A" w:rsidRDefault="0023474C" w:rsidP="0023474C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5FEE6D95" w14:textId="77777777" w:rsidR="0023474C" w:rsidRPr="00DB6D1A" w:rsidRDefault="0023474C" w:rsidP="0023474C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5AEF4E4A" w14:textId="77777777" w:rsidR="0023474C" w:rsidRPr="00DB6D1A" w:rsidRDefault="0023474C" w:rsidP="0023474C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4941E759" w14:textId="77777777" w:rsidR="0023474C" w:rsidRPr="00DB6D1A" w:rsidRDefault="0023474C" w:rsidP="0023474C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5B1D22DF" w14:textId="77777777" w:rsidR="0023474C" w:rsidRPr="00DB6D1A" w:rsidRDefault="0023474C" w:rsidP="0023474C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45C871D4" w14:textId="77777777" w:rsidR="0023474C" w:rsidRPr="00DB6D1A" w:rsidRDefault="0023474C" w:rsidP="0023474C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2D433224" w14:textId="77777777" w:rsidR="0023474C" w:rsidRPr="00DB6D1A" w:rsidRDefault="0023474C" w:rsidP="0023474C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151925F1" w14:textId="77777777" w:rsidR="0023474C" w:rsidRPr="00DB6D1A" w:rsidRDefault="0023474C" w:rsidP="0023474C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766EBD41" w14:textId="77777777" w:rsidR="0023474C" w:rsidRPr="00DB6D1A" w:rsidRDefault="0023474C" w:rsidP="0023474C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14FDD15F" w14:textId="77777777" w:rsidR="0023474C" w:rsidRPr="00DB6D1A" w:rsidRDefault="0023474C" w:rsidP="0023474C">
      <w:pPr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14:paraId="421CBB4C" w14:textId="771A66E5" w:rsidR="0023474C" w:rsidRPr="00DB6D1A" w:rsidRDefault="0023474C" w:rsidP="0023474C">
      <w:pPr>
        <w:spacing w:line="560" w:lineRule="exact"/>
        <w:jc w:val="left"/>
        <w:rPr>
          <w:rFonts w:ascii="Times New Roman" w:eastAsia="仿宋_GB2312" w:hAnsi="Times New Roman"/>
          <w:bCs/>
          <w:sz w:val="28"/>
          <w:szCs w:val="28"/>
        </w:rPr>
      </w:pPr>
      <w:r w:rsidRPr="00DB6D1A">
        <w:rPr>
          <w:rFonts w:ascii="Times New Roman" w:eastAsia="仿宋_GB2312" w:hAnsi="Times New Roman"/>
          <w:bCs/>
          <w:sz w:val="28"/>
          <w:szCs w:val="28"/>
        </w:rPr>
        <w:t>注：多家单位联合申报的项目，每家申报单位均需提供责任声明。</w:t>
      </w:r>
    </w:p>
    <w:p w14:paraId="29EC4479" w14:textId="77777777" w:rsidR="0023474C" w:rsidRPr="00DB6D1A" w:rsidRDefault="0023474C" w:rsidP="0023474C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  <w:sectPr w:rsidR="0023474C" w:rsidRPr="00DB6D1A">
          <w:footerReference w:type="default" r:id="rId6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680BA6CD" w14:textId="77777777" w:rsidR="00755902" w:rsidRPr="00DB6D1A" w:rsidRDefault="00755902" w:rsidP="00755902">
      <w:pPr>
        <w:pStyle w:val="a3"/>
        <w:spacing w:before="0"/>
        <w:ind w:left="0"/>
        <w:rPr>
          <w:rFonts w:ascii="Times New Roman" w:eastAsia="黑体" w:hAnsi="Times New Roman"/>
          <w:sz w:val="32"/>
          <w:szCs w:val="32"/>
          <w:lang w:eastAsia="zh-CN"/>
        </w:rPr>
      </w:pPr>
      <w:r w:rsidRPr="00DB6D1A">
        <w:rPr>
          <w:rFonts w:ascii="Times New Roman" w:eastAsia="黑体" w:hAnsi="Times New Roman"/>
          <w:sz w:val="32"/>
          <w:szCs w:val="32"/>
          <w:lang w:eastAsia="zh-CN"/>
        </w:rPr>
        <w:lastRenderedPageBreak/>
        <w:t>一、基本信息</w:t>
      </w: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1809"/>
        <w:gridCol w:w="1601"/>
        <w:gridCol w:w="1547"/>
        <w:gridCol w:w="1984"/>
        <w:gridCol w:w="1581"/>
      </w:tblGrid>
      <w:tr w:rsidR="00C43C53" w:rsidRPr="00DB6D1A" w14:paraId="29B4F3F8" w14:textId="77777777" w:rsidTr="006404E1">
        <w:trPr>
          <w:trHeight w:val="31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B064D" w14:textId="77777777" w:rsidR="00C43C53" w:rsidRPr="00DB6D1A" w:rsidRDefault="00C43C53" w:rsidP="00D6474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单位信息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8D2B" w14:textId="77777777" w:rsidR="00C43C53" w:rsidRPr="00DB6D1A" w:rsidRDefault="00C43C53" w:rsidP="00D6474C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A5F9C" w14:textId="77777777" w:rsidR="00C43C53" w:rsidRPr="00DB6D1A" w:rsidRDefault="00C43C53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AA55" w14:textId="723225A5" w:rsidR="00C43C53" w:rsidRPr="00DB6D1A" w:rsidRDefault="006404E1" w:rsidP="006404E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组织机构代码</w:t>
            </w: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三证合一码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D7240" w14:textId="776FCEB8" w:rsidR="00C43C53" w:rsidRPr="00DB6D1A" w:rsidRDefault="00C43C53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55902" w:rsidRPr="00DB6D1A" w14:paraId="765B50C5" w14:textId="77777777" w:rsidTr="006404E1">
        <w:trPr>
          <w:trHeight w:val="3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02818" w14:textId="77777777" w:rsidR="00755902" w:rsidRPr="00DB6D1A" w:rsidRDefault="00755902" w:rsidP="00D6474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EE0A3" w14:textId="77777777" w:rsidR="00755902" w:rsidRPr="00DB6D1A" w:rsidRDefault="00755902" w:rsidP="00D6474C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C7E5E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8BBFC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成立时间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723C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55902" w:rsidRPr="00DB6D1A" w14:paraId="4B269ACA" w14:textId="77777777" w:rsidTr="006404E1">
        <w:trPr>
          <w:trHeight w:val="28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681D7" w14:textId="77777777" w:rsidR="00755902" w:rsidRPr="00DB6D1A" w:rsidRDefault="00755902" w:rsidP="00D6474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FDAB7" w14:textId="77777777" w:rsidR="00755902" w:rsidRPr="00DB6D1A" w:rsidRDefault="00755902" w:rsidP="00D6474C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单位性质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66E81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A2466" w14:textId="2727AE3D" w:rsidR="00755902" w:rsidRPr="00DB6D1A" w:rsidRDefault="00486FAD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法人代表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35F95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55902" w:rsidRPr="00DB6D1A" w14:paraId="5E994882" w14:textId="77777777" w:rsidTr="006404E1">
        <w:trPr>
          <w:trHeight w:val="31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D120C" w14:textId="77777777" w:rsidR="00755902" w:rsidRPr="00DB6D1A" w:rsidRDefault="00755902" w:rsidP="00D6474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77A27F5" w14:textId="77777777" w:rsidR="00755902" w:rsidRPr="00DB6D1A" w:rsidRDefault="00755902" w:rsidP="00D6474C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员工总数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45BB46D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D258BF2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营业收入</w:t>
            </w:r>
          </w:p>
          <w:p w14:paraId="64768E4A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（万元）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DA2BF" w14:textId="77777777" w:rsidR="00755902" w:rsidRPr="00DB6D1A" w:rsidRDefault="00755902" w:rsidP="00D6474C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2021</w:t>
            </w: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年：</w:t>
            </w: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</w:p>
        </w:tc>
      </w:tr>
      <w:tr w:rsidR="00755902" w:rsidRPr="00DB6D1A" w14:paraId="1F3F3C96" w14:textId="77777777" w:rsidTr="006404E1">
        <w:trPr>
          <w:trHeight w:val="311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9C3D" w14:textId="77777777" w:rsidR="00755902" w:rsidRPr="00DB6D1A" w:rsidRDefault="00755902" w:rsidP="00D6474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9910C" w14:textId="77777777" w:rsidR="00755902" w:rsidRPr="00DB6D1A" w:rsidRDefault="00755902" w:rsidP="00D6474C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5EBC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495C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C1A06" w14:textId="7AEA5D78" w:rsidR="00755902" w:rsidRPr="00DB6D1A" w:rsidRDefault="00755902" w:rsidP="00D6474C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 w:rsidR="00C43C53" w:rsidRPr="00DB6D1A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年：</w:t>
            </w:r>
          </w:p>
        </w:tc>
      </w:tr>
      <w:tr w:rsidR="00755902" w:rsidRPr="00DB6D1A" w14:paraId="5E1348F1" w14:textId="77777777" w:rsidTr="006404E1">
        <w:trPr>
          <w:trHeight w:val="285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F0D9" w14:textId="77777777" w:rsidR="00755902" w:rsidRPr="00DB6D1A" w:rsidRDefault="00755902" w:rsidP="00D6474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6CF4" w14:textId="77777777" w:rsidR="00755902" w:rsidRPr="00DB6D1A" w:rsidRDefault="00755902" w:rsidP="00D6474C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A859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6B20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69C9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55902" w:rsidRPr="00DB6D1A" w14:paraId="3BA7D15B" w14:textId="77777777" w:rsidTr="006404E1">
        <w:trPr>
          <w:trHeight w:val="285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2862" w14:textId="77777777" w:rsidR="00755902" w:rsidRPr="00DB6D1A" w:rsidRDefault="00755902" w:rsidP="00D6474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4017C" w14:textId="77777777" w:rsidR="00755902" w:rsidRPr="00DB6D1A" w:rsidRDefault="00755902" w:rsidP="00D6474C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9A945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F90E2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电子邮箱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61F9E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55902" w:rsidRPr="00DB6D1A" w14:paraId="5C0C9A0E" w14:textId="77777777" w:rsidTr="00C43C53">
        <w:trPr>
          <w:trHeight w:val="28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6B8C" w14:textId="77777777" w:rsidR="00755902" w:rsidRPr="00DB6D1A" w:rsidRDefault="00755902" w:rsidP="00D6474C">
            <w:pPr>
              <w:snapToGrid w:val="0"/>
              <w:spacing w:before="24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单位简介（</w:t>
            </w: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5AB62" w14:textId="77777777" w:rsidR="00755902" w:rsidRPr="00DB6D1A" w:rsidRDefault="00755902" w:rsidP="00D6474C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55902" w:rsidRPr="00DB6D1A" w14:paraId="2DEBA6E1" w14:textId="77777777" w:rsidTr="00C43C53">
        <w:trPr>
          <w:trHeight w:val="86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E18D" w14:textId="77777777" w:rsidR="00755902" w:rsidRPr="00DB6D1A" w:rsidRDefault="00755902" w:rsidP="00D6474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案例名称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CF97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55902" w:rsidRPr="00DB6D1A" w14:paraId="54B32C70" w14:textId="77777777" w:rsidTr="00C43C53">
        <w:trPr>
          <w:trHeight w:val="28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C31B" w14:textId="77777777" w:rsidR="00755902" w:rsidRPr="00DB6D1A" w:rsidRDefault="00755902" w:rsidP="00D6474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申报领域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02DA0" w14:textId="6213002F" w:rsidR="00755902" w:rsidRPr="00DB6D1A" w:rsidRDefault="00755902" w:rsidP="00CB2F1E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工业</w:t>
            </w:r>
            <w:r w:rsidR="00CB2F1E" w:rsidRPr="00DB6D1A">
              <w:rPr>
                <w:rFonts w:ascii="Times New Roman" w:eastAsia="仿宋_GB2312" w:hAnsi="Times New Roman"/>
                <w:sz w:val="28"/>
                <w:szCs w:val="28"/>
              </w:rPr>
              <w:t>大脑</w:t>
            </w: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 xml:space="preserve"> □</w:t>
            </w:r>
            <w:r w:rsidR="00CB2F1E" w:rsidRPr="00DB6D1A">
              <w:rPr>
                <w:rFonts w:ascii="Times New Roman" w:eastAsia="仿宋_GB2312" w:hAnsi="Times New Roman"/>
                <w:sz w:val="28"/>
                <w:szCs w:val="28"/>
              </w:rPr>
              <w:t>城市大脑</w:t>
            </w: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 xml:space="preserve"> □</w:t>
            </w: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其他（</w:t>
            </w: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</w:tr>
      <w:tr w:rsidR="00755902" w:rsidRPr="00DB6D1A" w14:paraId="054CE329" w14:textId="77777777" w:rsidTr="00C43C53">
        <w:trPr>
          <w:trHeight w:val="108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B24E" w14:textId="202F2FC4" w:rsidR="00755902" w:rsidRPr="00DB6D1A" w:rsidRDefault="00755902" w:rsidP="00D6474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案例地址</w:t>
            </w:r>
            <w:r w:rsidR="00374DBB" w:rsidRPr="00DB6D1A">
              <w:rPr>
                <w:rFonts w:ascii="Times New Roman" w:eastAsia="仿宋_GB2312" w:hAnsi="Times New Roman"/>
                <w:sz w:val="28"/>
                <w:szCs w:val="28"/>
              </w:rPr>
              <w:t>、</w:t>
            </w: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实施时间</w:t>
            </w:r>
            <w:r w:rsidR="00374DBB" w:rsidRPr="00DB6D1A">
              <w:rPr>
                <w:rFonts w:ascii="Times New Roman" w:eastAsia="仿宋_GB2312" w:hAnsi="Times New Roman"/>
                <w:sz w:val="28"/>
                <w:szCs w:val="28"/>
              </w:rPr>
              <w:t>及项目投资额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15092" w14:textId="77777777" w:rsidR="00755902" w:rsidRPr="00DB6D1A" w:rsidRDefault="00755902" w:rsidP="00D6474C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55902" w:rsidRPr="00DB6D1A" w14:paraId="5D50BD93" w14:textId="77777777" w:rsidTr="00C43C53">
        <w:trPr>
          <w:trHeight w:val="28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4195" w14:textId="77777777" w:rsidR="00755902" w:rsidRPr="00DB6D1A" w:rsidRDefault="00755902" w:rsidP="00D6474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案例简介</w:t>
            </w:r>
          </w:p>
          <w:p w14:paraId="04E7D8FC" w14:textId="77777777" w:rsidR="00755902" w:rsidRPr="00DB6D1A" w:rsidRDefault="00755902" w:rsidP="00D6474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BE5BB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5291AE4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34F95C25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55902" w:rsidRPr="00DB6D1A" w14:paraId="21713010" w14:textId="77777777" w:rsidTr="006404E1">
        <w:trPr>
          <w:trHeight w:val="285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8AD6" w14:textId="77777777" w:rsidR="00755902" w:rsidRPr="00DB6D1A" w:rsidRDefault="00755902" w:rsidP="00D6474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联合实施单位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C3D2A" w14:textId="77777777" w:rsidR="00755902" w:rsidRPr="00DB6D1A" w:rsidRDefault="00755902" w:rsidP="00D6474C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序号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32CD4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BA02D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CAC0D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联系方式</w:t>
            </w:r>
          </w:p>
        </w:tc>
      </w:tr>
      <w:tr w:rsidR="00755902" w:rsidRPr="00DB6D1A" w14:paraId="3626ABCD" w14:textId="77777777" w:rsidTr="006404E1">
        <w:trPr>
          <w:trHeight w:val="285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847" w14:textId="77777777" w:rsidR="00755902" w:rsidRPr="00DB6D1A" w:rsidRDefault="00755902" w:rsidP="00D6474C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793B0" w14:textId="77777777" w:rsidR="00755902" w:rsidRPr="00DB6D1A" w:rsidRDefault="00755902" w:rsidP="00D6474C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9B41B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F6299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66BE9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55902" w:rsidRPr="00DB6D1A" w14:paraId="08A59651" w14:textId="77777777" w:rsidTr="006404E1">
        <w:trPr>
          <w:trHeight w:val="285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AF84" w14:textId="77777777" w:rsidR="00755902" w:rsidRPr="00DB6D1A" w:rsidRDefault="00755902" w:rsidP="00D6474C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F1ED7" w14:textId="77777777" w:rsidR="00755902" w:rsidRPr="00DB6D1A" w:rsidRDefault="00755902" w:rsidP="00D6474C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B6D1A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E74F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CAD4D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11027" w14:textId="77777777" w:rsidR="00755902" w:rsidRPr="00DB6D1A" w:rsidRDefault="00755902" w:rsidP="00D647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53845580" w14:textId="77777777" w:rsidR="00755902" w:rsidRPr="00DB6D1A" w:rsidRDefault="00755902" w:rsidP="00755902">
      <w:pPr>
        <w:pStyle w:val="a3"/>
        <w:spacing w:before="0"/>
        <w:ind w:left="0"/>
        <w:rPr>
          <w:rFonts w:ascii="Times New Roman" w:hAnsi="Times New Roman"/>
          <w:sz w:val="32"/>
          <w:szCs w:val="32"/>
          <w:lang w:eastAsia="zh-CN"/>
        </w:rPr>
        <w:sectPr w:rsidR="00755902" w:rsidRPr="00DB6D1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6D0F28F" w14:textId="0363CFDF" w:rsidR="00755902" w:rsidRPr="00DB6D1A" w:rsidRDefault="00755902" w:rsidP="00755902">
      <w:pPr>
        <w:pStyle w:val="a3"/>
        <w:spacing w:before="0"/>
        <w:ind w:left="0"/>
        <w:rPr>
          <w:rFonts w:ascii="Times New Roman" w:eastAsia="黑体" w:hAnsi="Times New Roman"/>
          <w:sz w:val="32"/>
          <w:szCs w:val="32"/>
          <w:lang w:eastAsia="zh-CN"/>
        </w:rPr>
      </w:pPr>
      <w:r w:rsidRPr="00DB6D1A">
        <w:rPr>
          <w:rFonts w:ascii="Times New Roman" w:eastAsia="黑体" w:hAnsi="Times New Roman"/>
          <w:sz w:val="32"/>
          <w:szCs w:val="32"/>
          <w:lang w:eastAsia="zh-CN"/>
        </w:rPr>
        <w:lastRenderedPageBreak/>
        <w:t>二、背景</w:t>
      </w:r>
      <w:r w:rsidR="0090733B" w:rsidRPr="00DB6D1A">
        <w:rPr>
          <w:rFonts w:ascii="Times New Roman" w:eastAsia="黑体" w:hAnsi="Times New Roman"/>
          <w:sz w:val="32"/>
          <w:szCs w:val="32"/>
          <w:lang w:eastAsia="zh-CN"/>
        </w:rPr>
        <w:t>需求</w:t>
      </w:r>
      <w:r w:rsidRPr="00DB6D1A">
        <w:rPr>
          <w:rFonts w:ascii="Times New Roman" w:eastAsia="黑体" w:hAnsi="Times New Roman"/>
          <w:sz w:val="32"/>
          <w:szCs w:val="32"/>
          <w:lang w:eastAsia="zh-CN"/>
        </w:rPr>
        <w:t>（</w:t>
      </w:r>
      <w:r w:rsidR="0090733B" w:rsidRPr="00DB6D1A">
        <w:rPr>
          <w:rFonts w:ascii="Times New Roman" w:hAnsi="Times New Roman"/>
          <w:sz w:val="32"/>
          <w:szCs w:val="32"/>
          <w:lang w:eastAsia="zh-CN"/>
        </w:rPr>
        <w:t>8</w:t>
      </w:r>
      <w:r w:rsidRPr="00DB6D1A">
        <w:rPr>
          <w:rFonts w:ascii="Times New Roman" w:hAnsi="Times New Roman"/>
          <w:sz w:val="32"/>
          <w:szCs w:val="32"/>
          <w:lang w:eastAsia="zh-CN"/>
        </w:rPr>
        <w:t>00</w:t>
      </w:r>
      <w:r w:rsidRPr="00DB6D1A">
        <w:rPr>
          <w:rFonts w:ascii="Times New Roman" w:hAnsi="Times New Roman"/>
          <w:sz w:val="32"/>
          <w:szCs w:val="32"/>
          <w:lang w:eastAsia="zh-CN"/>
        </w:rPr>
        <w:t>字以内</w:t>
      </w:r>
      <w:r w:rsidRPr="00DB6D1A">
        <w:rPr>
          <w:rFonts w:ascii="Times New Roman" w:eastAsia="黑体" w:hAnsi="Times New Roman"/>
          <w:sz w:val="32"/>
          <w:szCs w:val="32"/>
          <w:lang w:eastAsia="zh-CN"/>
        </w:rPr>
        <w:t>）</w:t>
      </w:r>
    </w:p>
    <w:p w14:paraId="68F6105E" w14:textId="5AEBB875" w:rsidR="00755902" w:rsidRPr="00DB6D1A" w:rsidRDefault="00755902" w:rsidP="00755902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DB6D1A">
        <w:rPr>
          <w:rFonts w:ascii="Times New Roman" w:eastAsia="仿宋_GB2312" w:hAnsi="Times New Roman"/>
          <w:color w:val="000000"/>
          <w:kern w:val="0"/>
          <w:sz w:val="32"/>
          <w:szCs w:val="32"/>
        </w:rPr>
        <w:t>重点阐述原有情况、</w:t>
      </w:r>
      <w:r w:rsidR="00C41916" w:rsidRPr="00DB6D1A">
        <w:rPr>
          <w:rFonts w:ascii="Times New Roman" w:eastAsia="仿宋_GB2312" w:hAnsi="Times New Roman"/>
          <w:color w:val="000000"/>
          <w:kern w:val="0"/>
          <w:sz w:val="32"/>
          <w:szCs w:val="32"/>
        </w:rPr>
        <w:t>拟解决的痛点及关键问题，简要介绍项目必要性及实施目标。</w:t>
      </w:r>
    </w:p>
    <w:p w14:paraId="42DEDDBC" w14:textId="77777777" w:rsidR="00755902" w:rsidRPr="00DB6D1A" w:rsidRDefault="00755902" w:rsidP="00755902">
      <w:pPr>
        <w:pStyle w:val="a3"/>
        <w:spacing w:before="0"/>
        <w:ind w:left="0"/>
        <w:rPr>
          <w:rFonts w:ascii="Times New Roman" w:eastAsia="黑体" w:hAnsi="Times New Roman"/>
          <w:sz w:val="32"/>
          <w:szCs w:val="32"/>
          <w:lang w:eastAsia="zh-CN"/>
        </w:rPr>
      </w:pPr>
      <w:r w:rsidRPr="00DB6D1A">
        <w:rPr>
          <w:rFonts w:ascii="Times New Roman" w:eastAsia="黑体" w:hAnsi="Times New Roman"/>
          <w:sz w:val="32"/>
          <w:szCs w:val="32"/>
          <w:lang w:eastAsia="zh-CN"/>
        </w:rPr>
        <w:t>三、实施情况（</w:t>
      </w:r>
      <w:r w:rsidRPr="00DB6D1A">
        <w:rPr>
          <w:rFonts w:ascii="Times New Roman" w:hAnsi="Times New Roman"/>
          <w:sz w:val="32"/>
          <w:szCs w:val="32"/>
          <w:lang w:eastAsia="zh-CN"/>
        </w:rPr>
        <w:t>1500</w:t>
      </w:r>
      <w:r w:rsidRPr="00DB6D1A">
        <w:rPr>
          <w:rFonts w:ascii="Times New Roman" w:hAnsi="Times New Roman"/>
          <w:sz w:val="32"/>
          <w:szCs w:val="32"/>
          <w:lang w:eastAsia="zh-CN"/>
        </w:rPr>
        <w:t>字以内</w:t>
      </w:r>
      <w:r w:rsidRPr="00DB6D1A">
        <w:rPr>
          <w:rFonts w:ascii="Times New Roman" w:eastAsia="黑体" w:hAnsi="Times New Roman"/>
          <w:sz w:val="32"/>
          <w:szCs w:val="32"/>
          <w:lang w:eastAsia="zh-CN"/>
        </w:rPr>
        <w:t>）</w:t>
      </w:r>
    </w:p>
    <w:p w14:paraId="7AED4B3D" w14:textId="77777777" w:rsidR="00755902" w:rsidRPr="00DB6D1A" w:rsidRDefault="00755902" w:rsidP="00755902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DB6D1A">
        <w:rPr>
          <w:rFonts w:ascii="Times New Roman" w:eastAsia="仿宋_GB2312" w:hAnsi="Times New Roman"/>
          <w:color w:val="000000"/>
          <w:kern w:val="0"/>
          <w:sz w:val="32"/>
          <w:szCs w:val="32"/>
        </w:rPr>
        <w:t>包括不限于需求分析、精准化供需对接、个性化定制、行业应用开展等方面所做的探索实践。可阐述产业链协同情况，包括但不限于标准落实、产业链上下游配套、国产化率等，可图文并茂。</w:t>
      </w:r>
    </w:p>
    <w:p w14:paraId="7C6C4A1C" w14:textId="77777777" w:rsidR="00755902" w:rsidRPr="00DB6D1A" w:rsidRDefault="00755902" w:rsidP="00755902">
      <w:pPr>
        <w:pStyle w:val="a3"/>
        <w:spacing w:before="0"/>
        <w:ind w:left="0"/>
        <w:rPr>
          <w:rFonts w:ascii="Times New Roman" w:eastAsia="黑体" w:hAnsi="Times New Roman"/>
          <w:sz w:val="32"/>
          <w:szCs w:val="32"/>
          <w:lang w:eastAsia="zh-CN"/>
        </w:rPr>
      </w:pPr>
      <w:r w:rsidRPr="00DB6D1A">
        <w:rPr>
          <w:rFonts w:ascii="Times New Roman" w:eastAsia="黑体" w:hAnsi="Times New Roman"/>
          <w:sz w:val="32"/>
          <w:szCs w:val="32"/>
          <w:lang w:eastAsia="zh-CN"/>
        </w:rPr>
        <w:t>四、技术创新与突破（</w:t>
      </w:r>
      <w:r w:rsidRPr="00DB6D1A">
        <w:rPr>
          <w:rFonts w:ascii="Times New Roman" w:hAnsi="Times New Roman"/>
          <w:sz w:val="32"/>
          <w:szCs w:val="32"/>
          <w:lang w:eastAsia="zh-CN"/>
        </w:rPr>
        <w:t>2000</w:t>
      </w:r>
      <w:r w:rsidRPr="00DB6D1A">
        <w:rPr>
          <w:rFonts w:ascii="Times New Roman" w:hAnsi="Times New Roman"/>
          <w:sz w:val="32"/>
          <w:szCs w:val="32"/>
          <w:lang w:eastAsia="zh-CN"/>
        </w:rPr>
        <w:t>字以内</w:t>
      </w:r>
      <w:r w:rsidRPr="00DB6D1A">
        <w:rPr>
          <w:rFonts w:ascii="Times New Roman" w:eastAsia="黑体" w:hAnsi="Times New Roman"/>
          <w:sz w:val="32"/>
          <w:szCs w:val="32"/>
          <w:lang w:eastAsia="zh-CN"/>
        </w:rPr>
        <w:t>）</w:t>
      </w:r>
    </w:p>
    <w:p w14:paraId="61640430" w14:textId="77777777" w:rsidR="00755902" w:rsidRPr="00DB6D1A" w:rsidRDefault="00755902" w:rsidP="00755902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DB6D1A">
        <w:rPr>
          <w:rFonts w:ascii="Times New Roman" w:eastAsia="仿宋_GB2312" w:hAnsi="Times New Roman"/>
          <w:color w:val="000000"/>
          <w:kern w:val="0"/>
          <w:sz w:val="32"/>
          <w:szCs w:val="32"/>
        </w:rPr>
        <w:t>（一）主要技术创新。重点介绍技术创新点，在业内所处技术水平。</w:t>
      </w:r>
    </w:p>
    <w:p w14:paraId="5501948E" w14:textId="77777777" w:rsidR="00755902" w:rsidRPr="00DB6D1A" w:rsidRDefault="00755902" w:rsidP="00755902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DB6D1A">
        <w:rPr>
          <w:rFonts w:ascii="Times New Roman" w:eastAsia="仿宋_GB2312" w:hAnsi="Times New Roman"/>
          <w:color w:val="000000"/>
          <w:kern w:val="0"/>
          <w:sz w:val="32"/>
          <w:szCs w:val="32"/>
        </w:rPr>
        <w:t>（二）技术突破内容。实现了何种技术突破，该技术突破对国内产业发展的意义与价值，在业内所处技术水平。</w:t>
      </w:r>
    </w:p>
    <w:p w14:paraId="38ACF3BD" w14:textId="77777777" w:rsidR="00755902" w:rsidRPr="00DB6D1A" w:rsidRDefault="00755902" w:rsidP="00755902">
      <w:pPr>
        <w:spacing w:line="360" w:lineRule="auto"/>
        <w:ind w:firstLineChars="192" w:firstLine="614"/>
        <w:rPr>
          <w:rFonts w:ascii="Times New Roman" w:eastAsia="仿宋_GB2312" w:hAnsi="Times New Roman"/>
          <w:sz w:val="32"/>
          <w:szCs w:val="32"/>
        </w:rPr>
      </w:pPr>
      <w:r w:rsidRPr="00DB6D1A">
        <w:rPr>
          <w:rFonts w:ascii="Times New Roman" w:eastAsia="仿宋_GB2312" w:hAnsi="Times New Roman"/>
          <w:color w:val="000000"/>
          <w:kern w:val="0"/>
          <w:sz w:val="32"/>
          <w:szCs w:val="32"/>
        </w:rPr>
        <w:t>（三）知识产权情况。知识产权的分布、归属等相关情况。</w:t>
      </w:r>
      <w:r w:rsidRPr="00DB6D1A"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5E0F5F91" w14:textId="77777777" w:rsidR="00755902" w:rsidRPr="00DB6D1A" w:rsidRDefault="00755902" w:rsidP="00755902">
      <w:pPr>
        <w:pStyle w:val="a3"/>
        <w:spacing w:before="0"/>
        <w:ind w:left="0"/>
        <w:rPr>
          <w:rFonts w:ascii="Times New Roman" w:eastAsia="黑体" w:hAnsi="Times New Roman"/>
          <w:sz w:val="32"/>
          <w:szCs w:val="32"/>
          <w:lang w:eastAsia="zh-CN"/>
        </w:rPr>
      </w:pPr>
      <w:r w:rsidRPr="00DB6D1A">
        <w:rPr>
          <w:rFonts w:ascii="Times New Roman" w:eastAsia="黑体" w:hAnsi="Times New Roman"/>
          <w:sz w:val="32"/>
          <w:szCs w:val="32"/>
          <w:lang w:eastAsia="zh-CN"/>
        </w:rPr>
        <w:t>五、商业和社会经济价值（</w:t>
      </w:r>
      <w:r w:rsidRPr="00DB6D1A">
        <w:rPr>
          <w:rFonts w:ascii="Times New Roman" w:hAnsi="Times New Roman"/>
          <w:sz w:val="32"/>
          <w:szCs w:val="32"/>
          <w:lang w:eastAsia="zh-CN"/>
        </w:rPr>
        <w:t>1000</w:t>
      </w:r>
      <w:r w:rsidRPr="00DB6D1A">
        <w:rPr>
          <w:rFonts w:ascii="Times New Roman" w:hAnsi="Times New Roman"/>
          <w:sz w:val="32"/>
          <w:szCs w:val="32"/>
          <w:lang w:eastAsia="zh-CN"/>
        </w:rPr>
        <w:t>字以内</w:t>
      </w:r>
      <w:r w:rsidRPr="00DB6D1A">
        <w:rPr>
          <w:rFonts w:ascii="Times New Roman" w:eastAsia="黑体" w:hAnsi="Times New Roman"/>
          <w:sz w:val="32"/>
          <w:szCs w:val="32"/>
          <w:lang w:eastAsia="zh-CN"/>
        </w:rPr>
        <w:t>）</w:t>
      </w:r>
    </w:p>
    <w:p w14:paraId="0ED22993" w14:textId="77777777" w:rsidR="00755902" w:rsidRPr="00DB6D1A" w:rsidRDefault="00755902" w:rsidP="00755902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DB6D1A">
        <w:rPr>
          <w:rFonts w:ascii="Times New Roman" w:eastAsia="仿宋_GB2312" w:hAnsi="Times New Roman"/>
          <w:color w:val="000000"/>
          <w:kern w:val="0"/>
          <w:sz w:val="32"/>
          <w:szCs w:val="32"/>
        </w:rPr>
        <w:t>（一）说明该案例商业应用前景或已经取得的商业应用成果。（包括但不限于当前应用规模、当前应用广度、市场替代性、运营维护管理模式、未来市场空间、规模化前景等）</w:t>
      </w:r>
    </w:p>
    <w:p w14:paraId="2F91B575" w14:textId="77777777" w:rsidR="00755902" w:rsidRPr="00DB6D1A" w:rsidRDefault="00755902" w:rsidP="00755902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DB6D1A">
        <w:rPr>
          <w:rFonts w:ascii="Times New Roman" w:eastAsia="仿宋_GB2312" w:hAnsi="Times New Roman"/>
          <w:color w:val="000000"/>
          <w:kern w:val="0"/>
          <w:sz w:val="32"/>
          <w:szCs w:val="32"/>
        </w:rPr>
        <w:t>（二）说明其带来的社会价值、经济价值。</w:t>
      </w:r>
    </w:p>
    <w:p w14:paraId="03EB272B" w14:textId="77777777" w:rsidR="00755902" w:rsidRPr="00DB6D1A" w:rsidRDefault="00755902" w:rsidP="00755902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DB6D1A">
        <w:rPr>
          <w:rFonts w:ascii="Times New Roman" w:eastAsia="仿宋_GB2312" w:hAnsi="Times New Roman"/>
          <w:color w:val="000000"/>
          <w:kern w:val="0"/>
          <w:sz w:val="32"/>
          <w:szCs w:val="32"/>
        </w:rPr>
        <w:t>（三）对整个行业的示范引领作用。</w:t>
      </w:r>
    </w:p>
    <w:p w14:paraId="6F4A520B" w14:textId="77777777" w:rsidR="00755902" w:rsidRPr="00DB6D1A" w:rsidRDefault="00755902" w:rsidP="00755902">
      <w:pPr>
        <w:pStyle w:val="a3"/>
        <w:spacing w:before="0"/>
        <w:ind w:left="0"/>
        <w:rPr>
          <w:rFonts w:ascii="Times New Roman" w:eastAsia="黑体" w:hAnsi="Times New Roman"/>
          <w:sz w:val="32"/>
          <w:szCs w:val="32"/>
          <w:lang w:eastAsia="zh-CN"/>
        </w:rPr>
      </w:pPr>
      <w:r w:rsidRPr="00DB6D1A">
        <w:rPr>
          <w:rFonts w:ascii="Times New Roman" w:eastAsia="黑体" w:hAnsi="Times New Roman"/>
          <w:sz w:val="32"/>
          <w:szCs w:val="32"/>
          <w:lang w:eastAsia="zh-CN"/>
        </w:rPr>
        <w:t>六、其他相关情况</w:t>
      </w:r>
    </w:p>
    <w:p w14:paraId="113A5D65" w14:textId="77777777" w:rsidR="00755902" w:rsidRPr="00DB6D1A" w:rsidRDefault="00755902" w:rsidP="00755902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DB6D1A">
        <w:rPr>
          <w:rFonts w:ascii="Times New Roman" w:eastAsia="仿宋_GB2312" w:hAnsi="Times New Roman"/>
          <w:color w:val="000000"/>
          <w:kern w:val="0"/>
          <w:sz w:val="32"/>
          <w:szCs w:val="32"/>
        </w:rPr>
        <w:lastRenderedPageBreak/>
        <w:t>（一）案例获奖情况。获奖时间、奖项名称、授奖单位。</w:t>
      </w:r>
    </w:p>
    <w:p w14:paraId="071DA6AA" w14:textId="77777777" w:rsidR="00755902" w:rsidRPr="00DB6D1A" w:rsidRDefault="00755902" w:rsidP="00755902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DB6D1A">
        <w:rPr>
          <w:rFonts w:ascii="Times New Roman" w:eastAsia="仿宋_GB2312" w:hAnsi="Times New Roman"/>
          <w:color w:val="000000"/>
          <w:kern w:val="0"/>
          <w:sz w:val="32"/>
          <w:szCs w:val="32"/>
        </w:rPr>
        <w:t>（二）案例引起的社会舆论正面评价、大众科普价值等正向意义。（如有，应说明评价主体，信息来源）</w:t>
      </w:r>
    </w:p>
    <w:p w14:paraId="178F795D" w14:textId="77777777" w:rsidR="00755902" w:rsidRPr="00DB6D1A" w:rsidRDefault="00755902" w:rsidP="00755902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DB6D1A">
        <w:rPr>
          <w:rFonts w:ascii="Times New Roman" w:eastAsia="仿宋_GB2312" w:hAnsi="Times New Roman"/>
          <w:color w:val="000000"/>
          <w:kern w:val="0"/>
          <w:sz w:val="32"/>
          <w:szCs w:val="32"/>
        </w:rPr>
        <w:t>（三）案例相关图片、视频等。（</w:t>
      </w:r>
      <w:proofErr w:type="gramStart"/>
      <w:r w:rsidRPr="00DB6D1A">
        <w:rPr>
          <w:rFonts w:ascii="Times New Roman" w:eastAsia="仿宋_GB2312" w:hAnsi="Times New Roman"/>
          <w:color w:val="000000"/>
          <w:kern w:val="0"/>
          <w:sz w:val="32"/>
          <w:szCs w:val="32"/>
        </w:rPr>
        <w:t>可附网盘或</w:t>
      </w:r>
      <w:proofErr w:type="gramEnd"/>
      <w:r w:rsidRPr="00DB6D1A">
        <w:rPr>
          <w:rFonts w:ascii="Times New Roman" w:eastAsia="仿宋_GB2312" w:hAnsi="Times New Roman"/>
          <w:color w:val="000000"/>
          <w:kern w:val="0"/>
          <w:sz w:val="32"/>
          <w:szCs w:val="32"/>
        </w:rPr>
        <w:t>另提供附件）</w:t>
      </w:r>
    </w:p>
    <w:p w14:paraId="762FA1B3" w14:textId="77777777" w:rsidR="00755902" w:rsidRPr="00DB6D1A" w:rsidRDefault="00755902" w:rsidP="00755902">
      <w:pPr>
        <w:spacing w:line="360" w:lineRule="auto"/>
        <w:ind w:firstLineChars="192" w:firstLine="614"/>
        <w:rPr>
          <w:rFonts w:ascii="Times New Roman" w:eastAsia="仿宋_GB2312" w:hAnsi="Times New Roman"/>
          <w:bCs/>
          <w:sz w:val="32"/>
          <w:szCs w:val="32"/>
        </w:rPr>
      </w:pPr>
      <w:r w:rsidRPr="00DB6D1A">
        <w:rPr>
          <w:rFonts w:ascii="Times New Roman" w:eastAsia="仿宋_GB2312" w:hAnsi="Times New Roman"/>
          <w:color w:val="000000"/>
          <w:kern w:val="0"/>
          <w:sz w:val="32"/>
          <w:szCs w:val="32"/>
        </w:rPr>
        <w:t>（四）</w:t>
      </w:r>
      <w:r w:rsidRPr="00DB6D1A">
        <w:rPr>
          <w:rFonts w:ascii="Times New Roman" w:eastAsia="仿宋_GB2312" w:hAnsi="Times New Roman"/>
          <w:bCs/>
          <w:sz w:val="32"/>
          <w:szCs w:val="32"/>
        </w:rPr>
        <w:t>企业营业执照复印件和相关资质证明，如为联合体单位时应使用牵头单位资质。</w:t>
      </w:r>
    </w:p>
    <w:p w14:paraId="1C5B43B8" w14:textId="77777777" w:rsidR="00755902" w:rsidRPr="00DB6D1A" w:rsidRDefault="00755902" w:rsidP="00755902">
      <w:pPr>
        <w:spacing w:line="360" w:lineRule="auto"/>
        <w:ind w:firstLineChars="192" w:firstLine="614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14:paraId="0967BE52" w14:textId="77777777" w:rsidR="009C5FE7" w:rsidRPr="00DB6D1A" w:rsidRDefault="009C5FE7">
      <w:pPr>
        <w:rPr>
          <w:rFonts w:ascii="Times New Roman" w:hAnsi="Times New Roman"/>
        </w:rPr>
      </w:pPr>
    </w:p>
    <w:sectPr w:rsidR="009C5FE7" w:rsidRPr="00DB6D1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EF687" w14:textId="77777777" w:rsidR="004866DA" w:rsidRDefault="004866DA">
      <w:r>
        <w:separator/>
      </w:r>
    </w:p>
  </w:endnote>
  <w:endnote w:type="continuationSeparator" w:id="0">
    <w:p w14:paraId="2942BB75" w14:textId="77777777" w:rsidR="004866DA" w:rsidRDefault="0048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CCFC" w14:textId="07FD9CCD" w:rsidR="005D5C30" w:rsidRDefault="0075590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41AEB3" wp14:editId="0FB403A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16D80676" w14:textId="77777777" w:rsidR="005D5C30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1AEB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7.55pt;height:19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" filled="f" stroked="f">
              <v:textbox style="mso-fit-shape-to-text:t" inset="0,0,0,0">
                <w:txbxContent>
                  <w:p w14:paraId="16D80676" w14:textId="77777777" w:rsidR="005D5C30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D5FEA" w14:textId="77777777" w:rsidR="004866DA" w:rsidRDefault="004866DA">
      <w:r>
        <w:separator/>
      </w:r>
    </w:p>
  </w:footnote>
  <w:footnote w:type="continuationSeparator" w:id="0">
    <w:p w14:paraId="15105B85" w14:textId="77777777" w:rsidR="004866DA" w:rsidRDefault="00486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02"/>
    <w:rsid w:val="0023474C"/>
    <w:rsid w:val="00241DB4"/>
    <w:rsid w:val="00374DBB"/>
    <w:rsid w:val="004866DA"/>
    <w:rsid w:val="00486FAD"/>
    <w:rsid w:val="005D5C30"/>
    <w:rsid w:val="006404E1"/>
    <w:rsid w:val="00755902"/>
    <w:rsid w:val="0090733B"/>
    <w:rsid w:val="009C5FE7"/>
    <w:rsid w:val="00BB2D3D"/>
    <w:rsid w:val="00C41916"/>
    <w:rsid w:val="00C43C53"/>
    <w:rsid w:val="00CB2F1E"/>
    <w:rsid w:val="00DB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5EED7"/>
  <w15:chartTrackingRefBased/>
  <w15:docId w15:val="{E65F8FEE-EA73-440C-9603-E0A0D673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9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902"/>
    <w:pPr>
      <w:spacing w:before="45"/>
      <w:ind w:left="115"/>
    </w:pPr>
    <w:rPr>
      <w:rFonts w:ascii="宋体" w:eastAsia="仿宋_GB2312" w:hAnsi="宋体"/>
      <w:color w:val="000000"/>
      <w:kern w:val="0"/>
      <w:sz w:val="30"/>
      <w:szCs w:val="30"/>
      <w:lang w:eastAsia="en-US"/>
    </w:rPr>
  </w:style>
  <w:style w:type="character" w:customStyle="1" w:styleId="a4">
    <w:name w:val="正文文本 字符"/>
    <w:basedOn w:val="a0"/>
    <w:link w:val="a3"/>
    <w:rsid w:val="00755902"/>
    <w:rPr>
      <w:rFonts w:ascii="宋体" w:eastAsia="仿宋_GB2312" w:hAnsi="宋体" w:cs="Times New Roman"/>
      <w:color w:val="000000"/>
      <w:kern w:val="0"/>
      <w:sz w:val="30"/>
      <w:szCs w:val="30"/>
      <w:lang w:eastAsia="en-US"/>
    </w:rPr>
  </w:style>
  <w:style w:type="paragraph" w:styleId="a5">
    <w:name w:val="footer"/>
    <w:basedOn w:val="a"/>
    <w:link w:val="a6"/>
    <w:rsid w:val="0075590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character" w:customStyle="1" w:styleId="a6">
    <w:name w:val="页脚 字符"/>
    <w:basedOn w:val="a0"/>
    <w:link w:val="a5"/>
    <w:rsid w:val="00755902"/>
    <w:rPr>
      <w:rFonts w:ascii="Times New Roman" w:eastAsia="宋体" w:hAnsi="Times New Roman" w:cs="Times New Roman"/>
      <w:sz w:val="18"/>
      <w:szCs w:val="24"/>
    </w:rPr>
  </w:style>
  <w:style w:type="paragraph" w:styleId="a7">
    <w:name w:val="header"/>
    <w:basedOn w:val="a"/>
    <w:link w:val="a8"/>
    <w:uiPriority w:val="99"/>
    <w:unhideWhenUsed/>
    <w:rsid w:val="00234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3474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sunlimingdawn@163.com</dc:creator>
  <cp:keywords/>
  <dc:description/>
  <cp:lastModifiedBy>sunlimingdawn@163.com</cp:lastModifiedBy>
  <cp:revision>14</cp:revision>
  <cp:lastPrinted>2023-08-01T03:00:00Z</cp:lastPrinted>
  <dcterms:created xsi:type="dcterms:W3CDTF">2023-07-21T09:54:00Z</dcterms:created>
  <dcterms:modified xsi:type="dcterms:W3CDTF">2023-08-01T03:00:00Z</dcterms:modified>
</cp:coreProperties>
</file>