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48" w:rsidRDefault="00C92997">
      <w:pPr>
        <w:spacing w:line="560" w:lineRule="exact"/>
        <w:ind w:firstLineChars="450" w:firstLine="162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2017中国</w:t>
      </w:r>
      <w:r>
        <w:rPr>
          <w:rFonts w:ascii="方正小标宋简体" w:eastAsia="方正小标宋简体"/>
          <w:sz w:val="36"/>
          <w:szCs w:val="36"/>
        </w:rPr>
        <w:t>（</w:t>
      </w:r>
      <w:r>
        <w:rPr>
          <w:rFonts w:ascii="方正小标宋简体" w:eastAsia="方正小标宋简体" w:hint="eastAsia"/>
          <w:sz w:val="36"/>
          <w:szCs w:val="36"/>
        </w:rPr>
        <w:t>合肥</w:t>
      </w:r>
      <w:r>
        <w:rPr>
          <w:rFonts w:ascii="方正小标宋简体" w:eastAsia="方正小标宋简体"/>
          <w:sz w:val="36"/>
          <w:szCs w:val="36"/>
        </w:rPr>
        <w:t>）康复医学高</w:t>
      </w:r>
      <w:r>
        <w:rPr>
          <w:rFonts w:ascii="方正小标宋简体" w:eastAsia="方正小标宋简体" w:hint="eastAsia"/>
          <w:sz w:val="36"/>
          <w:szCs w:val="36"/>
        </w:rPr>
        <w:t>层</w:t>
      </w:r>
      <w:r>
        <w:rPr>
          <w:rFonts w:ascii="方正小标宋简体" w:eastAsia="方正小标宋简体"/>
          <w:sz w:val="36"/>
          <w:szCs w:val="36"/>
        </w:rPr>
        <w:t>论坛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为贯彻执行</w:t>
      </w:r>
      <w:r>
        <w:rPr>
          <w:rFonts w:ascii="仿宋_GB2312" w:eastAsia="仿宋_GB2312" w:hAnsi="仿宋" w:cs="Times New Roman"/>
          <w:bCs/>
          <w:sz w:val="32"/>
          <w:szCs w:val="32"/>
        </w:rPr>
        <w:t>“</w:t>
      </w:r>
      <w:r>
        <w:rPr>
          <w:rFonts w:ascii="仿宋_GB2312" w:eastAsia="仿宋_GB2312" w:hAnsi="仿宋" w:cs="Times New Roman"/>
          <w:bCs/>
          <w:sz w:val="32"/>
          <w:szCs w:val="32"/>
        </w:rPr>
        <w:t>健康中国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2030</w:t>
      </w:r>
      <w:r>
        <w:rPr>
          <w:rFonts w:ascii="仿宋_GB2312" w:eastAsia="仿宋_GB2312" w:hAnsi="仿宋" w:cs="Times New Roman"/>
          <w:bCs/>
          <w:sz w:val="32"/>
          <w:szCs w:val="32"/>
        </w:rPr>
        <w:t>”</w:t>
      </w:r>
      <w:r>
        <w:rPr>
          <w:rFonts w:ascii="仿宋_GB2312" w:eastAsia="仿宋_GB2312" w:hAnsi="仿宋" w:cs="Times New Roman"/>
          <w:bCs/>
          <w:sz w:val="32"/>
          <w:szCs w:val="32"/>
        </w:rPr>
        <w:t>规划纲要，推进健康中国建设，推行健康文明的生活方式，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准确把握我国康复医学事业发展的时代特征,临床</w:t>
      </w:r>
      <w:r>
        <w:rPr>
          <w:rFonts w:ascii="仿宋_GB2312" w:eastAsia="仿宋_GB2312" w:hAnsi="仿宋" w:cs="Times New Roman"/>
          <w:bCs/>
          <w:sz w:val="32"/>
          <w:szCs w:val="32"/>
        </w:rPr>
        <w:t>康复一体化，</w:t>
      </w:r>
      <w:proofErr w:type="gramStart"/>
      <w:r>
        <w:rPr>
          <w:rFonts w:ascii="仿宋_GB2312" w:eastAsia="仿宋_GB2312" w:hAnsi="仿宋" w:cs="Times New Roman"/>
          <w:bCs/>
          <w:sz w:val="32"/>
          <w:szCs w:val="32"/>
        </w:rPr>
        <w:t>医</w:t>
      </w:r>
      <w:proofErr w:type="gramEnd"/>
      <w:r>
        <w:rPr>
          <w:rFonts w:ascii="仿宋_GB2312" w:eastAsia="仿宋_GB2312" w:hAnsi="仿宋" w:cs="Times New Roman"/>
          <w:bCs/>
          <w:sz w:val="32"/>
          <w:szCs w:val="32"/>
        </w:rPr>
        <w:t>养结合，跨界融合的康复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新</w:t>
      </w:r>
      <w:r>
        <w:rPr>
          <w:rFonts w:ascii="仿宋_GB2312" w:eastAsia="仿宋_GB2312" w:hAnsi="仿宋" w:cs="Times New Roman"/>
          <w:bCs/>
          <w:sz w:val="32"/>
          <w:szCs w:val="32"/>
        </w:rPr>
        <w:t>常态，建立覆盖全生命周期、内涵丰富、结构合理的康复体系。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由</w:t>
      </w:r>
      <w:r>
        <w:rPr>
          <w:rFonts w:ascii="仿宋_GB2312" w:eastAsia="仿宋_GB2312" w:hAnsi="仿宋" w:cs="Times New Roman"/>
          <w:bCs/>
          <w:sz w:val="32"/>
          <w:szCs w:val="32"/>
        </w:rPr>
        <w:t>安徽省医学会物理医学与康复学分会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主</w:t>
      </w:r>
      <w:r>
        <w:rPr>
          <w:rFonts w:ascii="仿宋_GB2312" w:eastAsia="仿宋_GB2312" w:hAnsi="仿宋" w:cs="Times New Roman"/>
          <w:bCs/>
          <w:sz w:val="32"/>
          <w:szCs w:val="32"/>
        </w:rPr>
        <w:t>办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，</w:t>
      </w:r>
      <w:r>
        <w:rPr>
          <w:rFonts w:ascii="仿宋_GB2312" w:eastAsia="仿宋_GB2312" w:hAnsi="仿宋" w:cs="Times New Roman"/>
          <w:bCs/>
          <w:sz w:val="32"/>
          <w:szCs w:val="32"/>
        </w:rPr>
        <w:t>安徽省立医院、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合肥市</w:t>
      </w:r>
      <w:r>
        <w:rPr>
          <w:rFonts w:ascii="仿宋_GB2312" w:eastAsia="仿宋_GB2312" w:hAnsi="仿宋" w:cs="Times New Roman"/>
          <w:bCs/>
          <w:sz w:val="32"/>
          <w:szCs w:val="32"/>
        </w:rPr>
        <w:t>第二人民医院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协办</w:t>
      </w:r>
      <w:r>
        <w:rPr>
          <w:rFonts w:ascii="仿宋_GB2312" w:eastAsia="仿宋_GB2312" w:hAnsi="仿宋" w:cs="Times New Roman"/>
          <w:bCs/>
          <w:sz w:val="32"/>
          <w:szCs w:val="32"/>
        </w:rPr>
        <w:t>，山东新</w:t>
      </w:r>
      <w:proofErr w:type="gramStart"/>
      <w:r>
        <w:rPr>
          <w:rFonts w:ascii="仿宋_GB2312" w:eastAsia="仿宋_GB2312" w:hAnsi="仿宋" w:cs="Times New Roman"/>
          <w:bCs/>
          <w:sz w:val="32"/>
          <w:szCs w:val="32"/>
        </w:rPr>
        <w:t>丞</w:t>
      </w:r>
      <w:proofErr w:type="gramEnd"/>
      <w:r>
        <w:rPr>
          <w:rFonts w:ascii="仿宋_GB2312" w:eastAsia="仿宋_GB2312" w:hAnsi="仿宋" w:cs="Times New Roman"/>
          <w:bCs/>
          <w:sz w:val="32"/>
          <w:szCs w:val="32"/>
        </w:rPr>
        <w:t>华展览有限公司承办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的“20</w:t>
      </w:r>
      <w:r>
        <w:rPr>
          <w:rFonts w:ascii="仿宋_GB2312" w:eastAsia="仿宋_GB2312" w:hAnsi="仿宋" w:cs="Times New Roman"/>
          <w:bCs/>
          <w:sz w:val="32"/>
          <w:szCs w:val="32"/>
        </w:rPr>
        <w:t>17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中国</w:t>
      </w:r>
      <w:r>
        <w:rPr>
          <w:rFonts w:ascii="仿宋_GB2312" w:eastAsia="仿宋_GB2312" w:hAnsi="仿宋" w:cs="Times New Roman"/>
          <w:bCs/>
          <w:sz w:val="32"/>
          <w:szCs w:val="32"/>
        </w:rPr>
        <w:t>（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合肥</w:t>
      </w:r>
      <w:r>
        <w:rPr>
          <w:rFonts w:ascii="仿宋_GB2312" w:eastAsia="仿宋_GB2312" w:hAnsi="仿宋" w:cs="Times New Roman"/>
          <w:bCs/>
          <w:sz w:val="32"/>
          <w:szCs w:val="32"/>
        </w:rPr>
        <w:t>）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康复</w:t>
      </w:r>
      <w:r>
        <w:rPr>
          <w:rFonts w:ascii="仿宋_GB2312" w:eastAsia="仿宋_GB2312" w:hAnsi="仿宋" w:cs="Times New Roman"/>
          <w:bCs/>
          <w:sz w:val="32"/>
          <w:szCs w:val="32"/>
        </w:rPr>
        <w:t>医学高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层</w:t>
      </w:r>
      <w:r>
        <w:rPr>
          <w:rFonts w:ascii="仿宋_GB2312" w:eastAsia="仿宋_GB2312" w:hAnsi="仿宋" w:cs="Times New Roman"/>
          <w:bCs/>
          <w:sz w:val="32"/>
          <w:szCs w:val="32"/>
        </w:rPr>
        <w:t>论坛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在</w:t>
      </w:r>
      <w:r>
        <w:rPr>
          <w:rFonts w:ascii="仿宋_GB2312" w:eastAsia="仿宋_GB2312" w:hAnsi="仿宋" w:cs="Times New Roman"/>
          <w:bCs/>
          <w:sz w:val="32"/>
          <w:szCs w:val="32"/>
        </w:rPr>
        <w:t>合肥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举办。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本届</w:t>
      </w:r>
      <w:r>
        <w:rPr>
          <w:rFonts w:ascii="仿宋_GB2312" w:eastAsia="仿宋_GB2312" w:hAnsi="仿宋" w:cs="Times New Roman"/>
          <w:bCs/>
          <w:sz w:val="32"/>
          <w:szCs w:val="32"/>
        </w:rPr>
        <w:t>论坛将邀请国内知名康复医学专家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进行</w:t>
      </w:r>
      <w:r>
        <w:rPr>
          <w:rFonts w:ascii="仿宋_GB2312" w:eastAsia="仿宋_GB2312" w:hAnsi="仿宋" w:cs="Times New Roman"/>
          <w:bCs/>
          <w:sz w:val="32"/>
          <w:szCs w:val="32"/>
        </w:rPr>
        <w:t>专题讲座，共同探讨和交流国内康复医学发展现状以及学术交流，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共同</w:t>
      </w:r>
      <w:r>
        <w:rPr>
          <w:rFonts w:ascii="仿宋_GB2312" w:eastAsia="仿宋_GB2312" w:hAnsi="仿宋" w:cs="Times New Roman"/>
          <w:bCs/>
          <w:sz w:val="32"/>
          <w:szCs w:val="32"/>
        </w:rPr>
        <w:t>探讨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健康</w:t>
      </w:r>
      <w:r>
        <w:rPr>
          <w:rFonts w:ascii="仿宋_GB2312" w:eastAsia="仿宋_GB2312" w:hAnsi="仿宋" w:cs="Times New Roman"/>
          <w:bCs/>
          <w:sz w:val="32"/>
          <w:szCs w:val="32"/>
        </w:rPr>
        <w:t>中国新形势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：体系建设</w:t>
      </w:r>
      <w:r>
        <w:rPr>
          <w:rFonts w:ascii="仿宋_GB2312" w:eastAsia="仿宋_GB2312" w:hAnsi="仿宋" w:cs="Times New Roman"/>
          <w:bCs/>
          <w:sz w:val="32"/>
          <w:szCs w:val="32"/>
        </w:rPr>
        <w:t>、分级诊疗、</w:t>
      </w:r>
      <w:proofErr w:type="gramStart"/>
      <w:r>
        <w:rPr>
          <w:rFonts w:ascii="仿宋_GB2312" w:eastAsia="仿宋_GB2312" w:hAnsi="仿宋" w:cs="Times New Roman"/>
          <w:bCs/>
          <w:sz w:val="32"/>
          <w:szCs w:val="32"/>
        </w:rPr>
        <w:t>医</w:t>
      </w:r>
      <w:proofErr w:type="gramEnd"/>
      <w:r>
        <w:rPr>
          <w:rFonts w:ascii="仿宋_GB2312" w:eastAsia="仿宋_GB2312" w:hAnsi="仿宋" w:cs="Times New Roman"/>
          <w:bCs/>
          <w:sz w:val="32"/>
          <w:szCs w:val="32"/>
        </w:rPr>
        <w:t>养结合、精准康复、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智慧</w:t>
      </w:r>
      <w:r>
        <w:rPr>
          <w:rFonts w:ascii="仿宋_GB2312" w:eastAsia="仿宋_GB2312" w:hAnsi="仿宋" w:cs="Times New Roman"/>
          <w:bCs/>
          <w:sz w:val="32"/>
          <w:szCs w:val="32"/>
        </w:rPr>
        <w:t>健康等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；聚焦</w:t>
      </w:r>
      <w:r>
        <w:rPr>
          <w:rFonts w:ascii="仿宋_GB2312" w:eastAsia="仿宋_GB2312" w:hAnsi="仿宋" w:cs="Times New Roman"/>
          <w:bCs/>
          <w:sz w:val="32"/>
          <w:szCs w:val="32"/>
        </w:rPr>
        <w:t>康复医学新热点：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早期</w:t>
      </w:r>
      <w:r>
        <w:rPr>
          <w:rFonts w:ascii="仿宋_GB2312" w:eastAsia="仿宋_GB2312" w:hAnsi="仿宋" w:cs="Times New Roman"/>
          <w:bCs/>
          <w:sz w:val="32"/>
          <w:szCs w:val="32"/>
        </w:rPr>
        <w:t>康复、慢病康复、社区康复、中医康复等。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期间</w:t>
      </w:r>
      <w:r>
        <w:rPr>
          <w:rFonts w:ascii="仿宋_GB2312" w:eastAsia="仿宋_GB2312" w:hAnsi="仿宋" w:cs="Times New Roman"/>
          <w:bCs/>
          <w:sz w:val="32"/>
          <w:szCs w:val="32"/>
        </w:rPr>
        <w:t>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组织</w:t>
      </w:r>
      <w:r>
        <w:rPr>
          <w:rFonts w:ascii="仿宋_GB2312" w:eastAsia="仿宋_GB2312" w:hAnsi="仿宋" w:cs="Times New Roman"/>
          <w:bCs/>
          <w:sz w:val="32"/>
          <w:szCs w:val="32"/>
        </w:rPr>
        <w:t>安排国际国内高端的康复医疗设备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展览展示</w:t>
      </w:r>
      <w:r>
        <w:rPr>
          <w:rFonts w:ascii="仿宋_GB2312" w:eastAsia="仿宋_GB2312" w:hAnsi="仿宋" w:cs="Times New Roman"/>
          <w:bCs/>
          <w:sz w:val="32"/>
          <w:szCs w:val="32"/>
        </w:rPr>
        <w:t>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这是</w:t>
      </w:r>
      <w:r>
        <w:rPr>
          <w:rFonts w:ascii="仿宋_GB2312" w:eastAsia="仿宋_GB2312" w:hAnsi="仿宋" w:cs="Times New Roman"/>
          <w:bCs/>
          <w:sz w:val="32"/>
          <w:szCs w:val="32"/>
        </w:rPr>
        <w:t>一次高水平的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学术</w:t>
      </w:r>
      <w:r>
        <w:rPr>
          <w:rFonts w:ascii="仿宋_GB2312" w:eastAsia="仿宋_GB2312" w:hAnsi="仿宋" w:cs="Times New Roman"/>
          <w:bCs/>
          <w:sz w:val="32"/>
          <w:szCs w:val="32"/>
        </w:rPr>
        <w:t>盛会，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也是</w:t>
      </w:r>
      <w:r>
        <w:rPr>
          <w:rFonts w:ascii="仿宋_GB2312" w:eastAsia="仿宋_GB2312" w:hAnsi="仿宋" w:cs="Times New Roman"/>
          <w:bCs/>
          <w:sz w:val="32"/>
          <w:szCs w:val="32"/>
        </w:rPr>
        <w:t>康复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医务工作者学习</w:t>
      </w:r>
      <w:r>
        <w:rPr>
          <w:rFonts w:ascii="仿宋_GB2312" w:eastAsia="仿宋_GB2312" w:hAnsi="仿宋" w:cs="Times New Roman"/>
          <w:bCs/>
          <w:sz w:val="32"/>
          <w:szCs w:val="32"/>
        </w:rPr>
        <w:t>了解国内外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康复</w:t>
      </w:r>
      <w:r>
        <w:rPr>
          <w:rFonts w:ascii="仿宋_GB2312" w:eastAsia="仿宋_GB2312" w:hAnsi="仿宋" w:cs="Times New Roman"/>
          <w:bCs/>
          <w:sz w:val="32"/>
          <w:szCs w:val="32"/>
        </w:rPr>
        <w:t>医学新技术，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新进展</w:t>
      </w:r>
      <w:r>
        <w:rPr>
          <w:rFonts w:ascii="仿宋_GB2312" w:eastAsia="仿宋_GB2312" w:hAnsi="仿宋" w:cs="Times New Roman"/>
          <w:bCs/>
          <w:sz w:val="32"/>
          <w:szCs w:val="32"/>
        </w:rPr>
        <w:t>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相互</w:t>
      </w:r>
      <w:r>
        <w:rPr>
          <w:rFonts w:ascii="仿宋_GB2312" w:eastAsia="仿宋_GB2312" w:hAnsi="仿宋" w:cs="Times New Roman"/>
          <w:bCs/>
          <w:sz w:val="32"/>
          <w:szCs w:val="32"/>
        </w:rPr>
        <w:t>学习，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共谋发展的重要</w:t>
      </w:r>
      <w:r>
        <w:rPr>
          <w:rFonts w:ascii="仿宋_GB2312" w:eastAsia="仿宋_GB2312" w:hAnsi="仿宋" w:cs="Times New Roman"/>
          <w:bCs/>
          <w:sz w:val="32"/>
          <w:szCs w:val="32"/>
        </w:rPr>
        <w:t>机会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。欢迎</w:t>
      </w:r>
      <w:r>
        <w:rPr>
          <w:rFonts w:ascii="仿宋_GB2312" w:eastAsia="仿宋_GB2312" w:hAnsi="仿宋" w:cs="Times New Roman"/>
          <w:bCs/>
          <w:sz w:val="32"/>
          <w:szCs w:val="32"/>
        </w:rPr>
        <w:t>行业内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各位</w:t>
      </w:r>
      <w:r>
        <w:rPr>
          <w:rFonts w:ascii="仿宋_GB2312" w:eastAsia="仿宋_GB2312" w:hAnsi="仿宋" w:cs="Times New Roman"/>
          <w:bCs/>
          <w:sz w:val="32"/>
          <w:szCs w:val="32"/>
        </w:rPr>
        <w:t>同仁积极参与。</w:t>
      </w:r>
    </w:p>
    <w:p w:rsidR="00E03348" w:rsidRDefault="00C9299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一、组织机构</w:t>
      </w:r>
    </w:p>
    <w:p w:rsidR="00E03348" w:rsidRDefault="00C92997">
      <w:pPr>
        <w:spacing w:line="56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主办单位：</w:t>
      </w:r>
    </w:p>
    <w:p w:rsidR="00E03348" w:rsidRDefault="00C92997">
      <w:pPr>
        <w:spacing w:line="560" w:lineRule="exact"/>
        <w:ind w:leftChars="300" w:left="63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安徽省医学会</w:t>
      </w:r>
      <w:r>
        <w:rPr>
          <w:rFonts w:ascii="仿宋_GB2312" w:eastAsia="仿宋_GB2312" w:hAnsi="仿宋" w:cs="Times New Roman"/>
          <w:bCs/>
          <w:sz w:val="32"/>
          <w:szCs w:val="32"/>
        </w:rPr>
        <w:t>物理医学与康复学分会</w:t>
      </w:r>
    </w:p>
    <w:p w:rsidR="00E03348" w:rsidRDefault="00C92997">
      <w:pPr>
        <w:spacing w:line="56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协办</w:t>
      </w:r>
      <w:r>
        <w:rPr>
          <w:rFonts w:ascii="仿宋" w:eastAsia="仿宋" w:hAnsi="仿宋" w:cs="Times New Roman"/>
          <w:b/>
          <w:bCs/>
          <w:sz w:val="32"/>
          <w:szCs w:val="32"/>
        </w:rPr>
        <w:t>单位：</w:t>
      </w:r>
    </w:p>
    <w:p w:rsidR="00E03348" w:rsidRDefault="00C92997">
      <w:pPr>
        <w:spacing w:line="560" w:lineRule="exact"/>
        <w:ind w:leftChars="300" w:left="63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安徽</w:t>
      </w:r>
      <w:r>
        <w:rPr>
          <w:rFonts w:ascii="仿宋_GB2312" w:eastAsia="仿宋_GB2312" w:hAnsi="仿宋" w:cs="Times New Roman"/>
          <w:bCs/>
          <w:sz w:val="32"/>
          <w:szCs w:val="32"/>
        </w:rPr>
        <w:t>省立医院</w:t>
      </w:r>
    </w:p>
    <w:p w:rsidR="00E03348" w:rsidRDefault="00C92997">
      <w:pPr>
        <w:spacing w:line="560" w:lineRule="exact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  合肥市</w:t>
      </w:r>
      <w:r>
        <w:rPr>
          <w:rFonts w:ascii="仿宋_GB2312" w:eastAsia="仿宋_GB2312" w:hAnsi="仿宋" w:cs="Times New Roman"/>
          <w:bCs/>
          <w:sz w:val="32"/>
          <w:szCs w:val="32"/>
        </w:rPr>
        <w:t>第二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人民</w:t>
      </w:r>
      <w:r>
        <w:rPr>
          <w:rFonts w:ascii="仿宋_GB2312" w:eastAsia="仿宋_GB2312" w:hAnsi="仿宋" w:cs="Times New Roman"/>
          <w:bCs/>
          <w:sz w:val="32"/>
          <w:szCs w:val="32"/>
        </w:rPr>
        <w:t>医院</w:t>
      </w:r>
    </w:p>
    <w:p w:rsidR="00E03348" w:rsidRDefault="00C92997">
      <w:pPr>
        <w:spacing w:line="56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lastRenderedPageBreak/>
        <w:t>承办</w:t>
      </w:r>
      <w:r>
        <w:rPr>
          <w:rFonts w:ascii="仿宋" w:eastAsia="仿宋" w:hAnsi="仿宋" w:cs="Times New Roman"/>
          <w:b/>
          <w:bCs/>
          <w:sz w:val="32"/>
          <w:szCs w:val="32"/>
        </w:rPr>
        <w:t>单位：</w:t>
      </w:r>
    </w:p>
    <w:p w:rsidR="00E03348" w:rsidRDefault="00C92997">
      <w:pPr>
        <w:spacing w:line="560" w:lineRule="exact"/>
        <w:ind w:leftChars="300" w:left="63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山东</w:t>
      </w:r>
      <w:r>
        <w:rPr>
          <w:rFonts w:ascii="仿宋_GB2312" w:eastAsia="仿宋_GB2312" w:hAnsi="仿宋" w:cs="Times New Roman"/>
          <w:bCs/>
          <w:sz w:val="32"/>
          <w:szCs w:val="32"/>
        </w:rPr>
        <w:t>新</w:t>
      </w:r>
      <w:proofErr w:type="gramStart"/>
      <w:r>
        <w:rPr>
          <w:rFonts w:ascii="仿宋_GB2312" w:eastAsia="仿宋_GB2312" w:hAnsi="仿宋" w:cs="Times New Roman"/>
          <w:bCs/>
          <w:sz w:val="32"/>
          <w:szCs w:val="32"/>
        </w:rPr>
        <w:t>丞</w:t>
      </w:r>
      <w:proofErr w:type="gramEnd"/>
      <w:r>
        <w:rPr>
          <w:rFonts w:ascii="仿宋_GB2312" w:eastAsia="仿宋_GB2312" w:hAnsi="仿宋" w:cs="Times New Roman"/>
          <w:bCs/>
          <w:sz w:val="32"/>
          <w:szCs w:val="32"/>
        </w:rPr>
        <w:t>华展览有限公司</w:t>
      </w:r>
    </w:p>
    <w:p w:rsidR="00E03348" w:rsidRDefault="00C92997">
      <w:pPr>
        <w:spacing w:line="560" w:lineRule="exact"/>
        <w:ind w:leftChars="300" w:left="63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北京创意</w:t>
      </w:r>
      <w:proofErr w:type="gramStart"/>
      <w:r>
        <w:rPr>
          <w:rFonts w:ascii="仿宋_GB2312" w:eastAsia="仿宋_GB2312" w:hAnsi="仿宋" w:cs="Times New Roman" w:hint="eastAsia"/>
          <w:bCs/>
          <w:sz w:val="32"/>
          <w:szCs w:val="32"/>
        </w:rPr>
        <w:t>丞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>华会展有限公司</w:t>
      </w:r>
    </w:p>
    <w:p w:rsidR="00E03348" w:rsidRDefault="00C92997">
      <w:pPr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二、会议时间和地点</w:t>
      </w:r>
    </w:p>
    <w:p w:rsidR="00E03348" w:rsidRDefault="00C92997">
      <w:pPr>
        <w:tabs>
          <w:tab w:val="left" w:pos="7230"/>
        </w:tabs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时间：2017年11月10日-12日，</w:t>
      </w:r>
    </w:p>
    <w:p w:rsidR="00E03348" w:rsidRDefault="00C92997">
      <w:pPr>
        <w:tabs>
          <w:tab w:val="left" w:pos="7230"/>
        </w:tabs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报到</w:t>
      </w:r>
      <w:r>
        <w:rPr>
          <w:rFonts w:ascii="仿宋_GB2312" w:eastAsia="仿宋_GB2312" w:hAnsi="仿宋" w:cs="Times New Roman"/>
          <w:bCs/>
          <w:sz w:val="32"/>
          <w:szCs w:val="32"/>
        </w:rPr>
        <w:t>时间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：10日</w:t>
      </w:r>
      <w:r>
        <w:rPr>
          <w:rFonts w:ascii="仿宋_GB2312" w:eastAsia="仿宋_GB2312" w:hAnsi="仿宋" w:cs="Times New Roman"/>
          <w:bCs/>
          <w:sz w:val="32"/>
          <w:szCs w:val="32"/>
        </w:rPr>
        <w:t>全天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。</w:t>
      </w:r>
    </w:p>
    <w:p w:rsidR="00E03348" w:rsidRDefault="00C92997">
      <w:pPr>
        <w:tabs>
          <w:tab w:val="left" w:pos="7230"/>
        </w:tabs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报到</w:t>
      </w:r>
      <w:r>
        <w:rPr>
          <w:rFonts w:ascii="仿宋_GB2312" w:eastAsia="仿宋_GB2312" w:hAnsi="仿宋" w:cs="Times New Roman"/>
          <w:bCs/>
          <w:sz w:val="32"/>
          <w:szCs w:val="32"/>
        </w:rPr>
        <w:t>地点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：合肥高速</w:t>
      </w:r>
      <w:r>
        <w:rPr>
          <w:rFonts w:ascii="仿宋_GB2312" w:eastAsia="仿宋_GB2312" w:hAnsi="仿宋" w:cs="Times New Roman"/>
          <w:bCs/>
          <w:sz w:val="32"/>
          <w:szCs w:val="32"/>
        </w:rPr>
        <w:t>开元大酒店</w:t>
      </w:r>
    </w:p>
    <w:p w:rsidR="00E03348" w:rsidRPr="004F4AC1" w:rsidRDefault="00C92997">
      <w:pPr>
        <w:tabs>
          <w:tab w:val="left" w:pos="7230"/>
        </w:tabs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4F4AC1">
        <w:rPr>
          <w:rFonts w:ascii="仿宋_GB2312" w:eastAsia="仿宋_GB2312" w:hAnsi="仿宋" w:cs="Times New Roman" w:hint="eastAsia"/>
          <w:bCs/>
          <w:sz w:val="32"/>
          <w:szCs w:val="32"/>
        </w:rPr>
        <w:t>酒店联系电话：</w:t>
      </w:r>
      <w:r w:rsidR="004F4AC1">
        <w:rPr>
          <w:rFonts w:ascii="仿宋_GB2312" w:eastAsia="仿宋_GB2312" w:hAnsi="仿宋" w:cs="Times New Roman" w:hint="eastAsia"/>
          <w:bCs/>
          <w:sz w:val="32"/>
          <w:szCs w:val="32"/>
        </w:rPr>
        <w:t>0551-65189808</w:t>
      </w:r>
    </w:p>
    <w:p w:rsidR="00E03348" w:rsidRDefault="00C92997">
      <w:pPr>
        <w:tabs>
          <w:tab w:val="left" w:pos="7230"/>
        </w:tabs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会议</w:t>
      </w:r>
      <w:r>
        <w:rPr>
          <w:rFonts w:ascii="仿宋_GB2312" w:eastAsia="仿宋_GB2312" w:hAnsi="仿宋" w:cs="Times New Roman"/>
          <w:bCs/>
          <w:sz w:val="32"/>
          <w:szCs w:val="32"/>
        </w:rPr>
        <w:t>地点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：合肥</w:t>
      </w:r>
      <w:r>
        <w:rPr>
          <w:rFonts w:ascii="仿宋_GB2312" w:eastAsia="仿宋_GB2312" w:hAnsi="仿宋" w:cs="Times New Roman"/>
          <w:bCs/>
          <w:sz w:val="32"/>
          <w:szCs w:val="32"/>
        </w:rPr>
        <w:t>高速开元大酒店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五</w:t>
      </w:r>
      <w:r>
        <w:rPr>
          <w:rFonts w:ascii="仿宋_GB2312" w:eastAsia="仿宋_GB2312" w:hAnsi="仿宋" w:cs="Times New Roman"/>
          <w:bCs/>
          <w:sz w:val="32"/>
          <w:szCs w:val="32"/>
        </w:rPr>
        <w:t>楼会议室</w:t>
      </w:r>
    </w:p>
    <w:p w:rsidR="00E03348" w:rsidRDefault="00C92997">
      <w:pPr>
        <w:tabs>
          <w:tab w:val="left" w:pos="7230"/>
        </w:tabs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会议时间：11日</w:t>
      </w:r>
      <w:r>
        <w:rPr>
          <w:rFonts w:ascii="仿宋_GB2312" w:eastAsia="仿宋_GB2312" w:hAnsi="仿宋" w:cs="Times New Roman"/>
          <w:bCs/>
          <w:sz w:val="32"/>
          <w:szCs w:val="32"/>
        </w:rPr>
        <w:t>全天，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12日</w:t>
      </w:r>
      <w:r>
        <w:rPr>
          <w:rFonts w:ascii="仿宋_GB2312" w:eastAsia="仿宋_GB2312" w:hAnsi="仿宋" w:cs="Times New Roman"/>
          <w:bCs/>
          <w:sz w:val="32"/>
          <w:szCs w:val="32"/>
        </w:rPr>
        <w:t>上午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。</w:t>
      </w:r>
    </w:p>
    <w:p w:rsidR="00E03348" w:rsidRDefault="00C92997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会议注册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参会</w:t>
      </w:r>
      <w:r>
        <w:rPr>
          <w:rFonts w:ascii="仿宋_GB2312" w:eastAsia="仿宋_GB2312" w:hAnsi="仿宋" w:cs="Times New Roman"/>
          <w:bCs/>
          <w:sz w:val="32"/>
          <w:szCs w:val="32"/>
        </w:rPr>
        <w:t>代表必须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在</w:t>
      </w:r>
      <w:r>
        <w:rPr>
          <w:rFonts w:ascii="仿宋_GB2312" w:eastAsia="仿宋_GB2312" w:hAnsi="仿宋" w:cs="Times New Roman"/>
          <w:bCs/>
          <w:sz w:val="32"/>
          <w:szCs w:val="32"/>
        </w:rPr>
        <w:t>网上注册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（免费）</w:t>
      </w:r>
      <w:r>
        <w:rPr>
          <w:rFonts w:ascii="仿宋_GB2312" w:eastAsia="仿宋_GB2312" w:hAnsi="仿宋" w:cs="Times New Roman"/>
          <w:bCs/>
          <w:sz w:val="32"/>
          <w:szCs w:val="32"/>
        </w:rPr>
        <w:t>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可获得</w:t>
      </w:r>
      <w:r>
        <w:rPr>
          <w:rFonts w:ascii="仿宋_GB2312" w:eastAsia="仿宋_GB2312" w:hAnsi="仿宋" w:cs="Times New Roman"/>
          <w:bCs/>
          <w:sz w:val="32"/>
          <w:szCs w:val="32"/>
        </w:rPr>
        <w:t>省级继续教育二类学分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。</w:t>
      </w:r>
    </w:p>
    <w:p w:rsidR="00E03348" w:rsidRDefault="00C92997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四、论坛议题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/>
          <w:bCs/>
          <w:sz w:val="32"/>
          <w:szCs w:val="32"/>
        </w:rPr>
        <w:t>1.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康复</w:t>
      </w:r>
      <w:r>
        <w:rPr>
          <w:rFonts w:ascii="仿宋_GB2312" w:eastAsia="仿宋_GB2312" w:hAnsi="仿宋" w:cs="Times New Roman"/>
          <w:bCs/>
          <w:sz w:val="32"/>
          <w:szCs w:val="32"/>
        </w:rPr>
        <w:t>医学自然基金申报-燕铁斌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（中山</w:t>
      </w:r>
      <w:r>
        <w:rPr>
          <w:rFonts w:ascii="仿宋_GB2312" w:eastAsia="仿宋_GB2312" w:hAnsi="仿宋" w:cs="Times New Roman"/>
          <w:bCs/>
          <w:sz w:val="32"/>
          <w:szCs w:val="32"/>
        </w:rPr>
        <w:t>大学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附属孙逸仙纪念医院）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/>
          <w:bCs/>
          <w:sz w:val="32"/>
          <w:szCs w:val="32"/>
        </w:rPr>
        <w:t>2.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临床</w:t>
      </w:r>
      <w:r>
        <w:rPr>
          <w:rFonts w:ascii="仿宋_GB2312" w:eastAsia="仿宋_GB2312" w:hAnsi="仿宋" w:cs="Times New Roman"/>
          <w:bCs/>
          <w:sz w:val="32"/>
          <w:szCs w:val="32"/>
        </w:rPr>
        <w:t>科研设计-</w:t>
      </w:r>
      <w:proofErr w:type="gramStart"/>
      <w:r>
        <w:rPr>
          <w:rFonts w:ascii="仿宋_GB2312" w:eastAsia="仿宋_GB2312" w:hAnsi="仿宋" w:cs="Times New Roman"/>
          <w:bCs/>
          <w:sz w:val="32"/>
          <w:szCs w:val="32"/>
        </w:rPr>
        <w:t>孙业恒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  （安徽</w:t>
      </w:r>
      <w:r>
        <w:rPr>
          <w:rFonts w:ascii="仿宋_GB2312" w:eastAsia="仿宋_GB2312" w:hAnsi="仿宋" w:cs="Times New Roman"/>
          <w:bCs/>
          <w:sz w:val="32"/>
          <w:szCs w:val="32"/>
        </w:rPr>
        <w:t>医科大学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研究生院）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3.重症</w:t>
      </w:r>
      <w:r>
        <w:rPr>
          <w:rFonts w:ascii="仿宋_GB2312" w:eastAsia="仿宋_GB2312" w:hAnsi="仿宋" w:cs="Times New Roman"/>
          <w:bCs/>
          <w:sz w:val="32"/>
          <w:szCs w:val="32"/>
        </w:rPr>
        <w:t>康复-倪朝民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  （安徽省立医院）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4.脊柱病康复-</w:t>
      </w:r>
      <w:proofErr w:type="gramStart"/>
      <w:r>
        <w:rPr>
          <w:rFonts w:ascii="仿宋_GB2312" w:eastAsia="仿宋_GB2312" w:hAnsi="仿宋" w:cs="Times New Roman"/>
          <w:bCs/>
          <w:sz w:val="32"/>
          <w:szCs w:val="32"/>
        </w:rPr>
        <w:t>岳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寿</w:t>
      </w:r>
      <w:r>
        <w:rPr>
          <w:rFonts w:ascii="仿宋_GB2312" w:eastAsia="仿宋_GB2312" w:hAnsi="仿宋" w:cs="Times New Roman"/>
          <w:bCs/>
          <w:sz w:val="32"/>
          <w:szCs w:val="32"/>
        </w:rPr>
        <w:t>伟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    （山东省</w:t>
      </w:r>
      <w:r>
        <w:rPr>
          <w:rFonts w:ascii="仿宋_GB2312" w:eastAsia="仿宋_GB2312" w:hAnsi="仿宋" w:cs="Times New Roman"/>
          <w:bCs/>
          <w:sz w:val="32"/>
          <w:szCs w:val="32"/>
        </w:rPr>
        <w:t>齐鲁医院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）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/>
          <w:bCs/>
          <w:sz w:val="32"/>
          <w:szCs w:val="32"/>
        </w:rPr>
        <w:t>5.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盆底康复-李建华  （浙江大学附属邵逸夫医院）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6.脊髓损伤</w:t>
      </w:r>
      <w:r>
        <w:rPr>
          <w:rFonts w:ascii="仿宋_GB2312" w:eastAsia="仿宋_GB2312" w:hAnsi="仿宋" w:cs="Times New Roman"/>
          <w:bCs/>
          <w:sz w:val="32"/>
          <w:szCs w:val="32"/>
        </w:rPr>
        <w:t>康复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-</w:t>
      </w:r>
      <w:r>
        <w:rPr>
          <w:rFonts w:ascii="仿宋_GB2312" w:eastAsia="仿宋_GB2312" w:hAnsi="仿宋" w:cs="Times New Roman"/>
          <w:bCs/>
          <w:sz w:val="32"/>
          <w:szCs w:val="32"/>
        </w:rPr>
        <w:t>许光旭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   （南</w:t>
      </w:r>
      <w:r>
        <w:rPr>
          <w:rFonts w:ascii="仿宋_GB2312" w:eastAsia="仿宋_GB2312" w:hAnsi="仿宋" w:cs="Times New Roman"/>
          <w:bCs/>
          <w:sz w:val="32"/>
          <w:szCs w:val="32"/>
        </w:rPr>
        <w:t>医大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康复</w:t>
      </w:r>
      <w:r>
        <w:rPr>
          <w:rFonts w:ascii="仿宋_GB2312" w:eastAsia="仿宋_GB2312" w:hAnsi="仿宋" w:cs="Times New Roman"/>
          <w:bCs/>
          <w:sz w:val="32"/>
          <w:szCs w:val="32"/>
        </w:rPr>
        <w:t>医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学</w:t>
      </w:r>
      <w:r>
        <w:rPr>
          <w:rFonts w:ascii="仿宋_GB2312" w:eastAsia="仿宋_GB2312" w:hAnsi="仿宋" w:cs="Times New Roman"/>
          <w:bCs/>
          <w:sz w:val="32"/>
          <w:szCs w:val="32"/>
        </w:rPr>
        <w:t>院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）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/>
          <w:bCs/>
          <w:sz w:val="32"/>
          <w:szCs w:val="32"/>
        </w:rPr>
        <w:t>7.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脑卒中</w:t>
      </w:r>
      <w:r>
        <w:rPr>
          <w:rFonts w:ascii="仿宋_GB2312" w:eastAsia="仿宋_GB2312" w:hAnsi="仿宋" w:cs="Times New Roman"/>
          <w:bCs/>
          <w:sz w:val="32"/>
          <w:szCs w:val="32"/>
        </w:rPr>
        <w:t>运动康复创新思路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-刘</w:t>
      </w:r>
      <w:r>
        <w:rPr>
          <w:rFonts w:ascii="仿宋_GB2312" w:eastAsia="仿宋_GB2312" w:hAnsi="仿宋" w:cs="Times New Roman"/>
          <w:bCs/>
          <w:sz w:val="32"/>
          <w:szCs w:val="32"/>
        </w:rPr>
        <w:t>元标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（南</w:t>
      </w:r>
      <w:r>
        <w:rPr>
          <w:rFonts w:ascii="仿宋_GB2312" w:eastAsia="仿宋_GB2312" w:hAnsi="仿宋" w:cs="Times New Roman"/>
          <w:bCs/>
          <w:sz w:val="32"/>
          <w:szCs w:val="32"/>
        </w:rPr>
        <w:t>医大第二附属医院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）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/>
          <w:bCs/>
          <w:sz w:val="32"/>
          <w:szCs w:val="32"/>
        </w:rPr>
        <w:t>8.心肺康复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-</w:t>
      </w:r>
      <w:r>
        <w:rPr>
          <w:rFonts w:ascii="仿宋_GB2312" w:eastAsia="仿宋_GB2312" w:hAnsi="仿宋" w:cs="Times New Roman"/>
          <w:bCs/>
          <w:sz w:val="32"/>
          <w:szCs w:val="32"/>
        </w:rPr>
        <w:t>陆晓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  (南</w:t>
      </w:r>
      <w:r>
        <w:rPr>
          <w:rFonts w:ascii="仿宋_GB2312" w:eastAsia="仿宋_GB2312" w:hAnsi="仿宋" w:cs="Times New Roman"/>
          <w:bCs/>
          <w:sz w:val="32"/>
          <w:szCs w:val="32"/>
        </w:rPr>
        <w:t>医大第一附属医院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)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/>
          <w:bCs/>
          <w:sz w:val="32"/>
          <w:szCs w:val="32"/>
        </w:rPr>
        <w:lastRenderedPageBreak/>
        <w:t>9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．</w:t>
      </w:r>
      <w:r>
        <w:rPr>
          <w:rFonts w:ascii="仿宋_GB2312" w:eastAsia="仿宋_GB2312" w:hAnsi="仿宋" w:cs="Times New Roman"/>
          <w:bCs/>
          <w:sz w:val="32"/>
          <w:szCs w:val="32"/>
        </w:rPr>
        <w:t>康复医疗质量控制-夏清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(合肥市</w:t>
      </w:r>
      <w:r>
        <w:rPr>
          <w:rFonts w:ascii="仿宋_GB2312" w:eastAsia="仿宋_GB2312" w:hAnsi="仿宋" w:cs="Times New Roman"/>
          <w:bCs/>
          <w:sz w:val="32"/>
          <w:szCs w:val="32"/>
        </w:rPr>
        <w:t>第二人民医院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)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/>
          <w:bCs/>
          <w:sz w:val="32"/>
          <w:szCs w:val="32"/>
        </w:rPr>
        <w:t>10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．神经</w:t>
      </w:r>
      <w:r>
        <w:rPr>
          <w:rFonts w:ascii="仿宋_GB2312" w:eastAsia="仿宋_GB2312" w:hAnsi="仿宋" w:cs="Times New Roman"/>
          <w:bCs/>
          <w:sz w:val="32"/>
          <w:szCs w:val="32"/>
        </w:rPr>
        <w:t>康复-王强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   （青</w:t>
      </w:r>
      <w:r>
        <w:rPr>
          <w:rFonts w:ascii="仿宋_GB2312" w:eastAsia="仿宋_GB2312" w:hAnsi="仿宋" w:cs="Times New Roman"/>
          <w:bCs/>
          <w:sz w:val="32"/>
          <w:szCs w:val="32"/>
        </w:rPr>
        <w:t>医大附属医院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）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/>
          <w:bCs/>
          <w:sz w:val="32"/>
          <w:szCs w:val="32"/>
        </w:rPr>
        <w:t>11.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老年</w:t>
      </w:r>
      <w:r>
        <w:rPr>
          <w:rFonts w:ascii="仿宋_GB2312" w:eastAsia="仿宋_GB2312" w:hAnsi="仿宋" w:cs="Times New Roman"/>
          <w:bCs/>
          <w:sz w:val="32"/>
          <w:szCs w:val="32"/>
        </w:rPr>
        <w:t>康复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与</w:t>
      </w:r>
      <w:proofErr w:type="gramStart"/>
      <w:r>
        <w:rPr>
          <w:rFonts w:ascii="仿宋_GB2312" w:eastAsia="仿宋_GB2312" w:hAnsi="仿宋" w:cs="Times New Roman"/>
          <w:bCs/>
          <w:sz w:val="32"/>
          <w:szCs w:val="32"/>
        </w:rPr>
        <w:t>医</w:t>
      </w:r>
      <w:proofErr w:type="gramEnd"/>
      <w:r>
        <w:rPr>
          <w:rFonts w:ascii="仿宋_GB2312" w:eastAsia="仿宋_GB2312" w:hAnsi="仿宋" w:cs="Times New Roman"/>
          <w:bCs/>
          <w:sz w:val="32"/>
          <w:szCs w:val="32"/>
        </w:rPr>
        <w:t>养结合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-</w:t>
      </w:r>
      <w:proofErr w:type="gramStart"/>
      <w:r>
        <w:rPr>
          <w:rFonts w:ascii="仿宋_GB2312" w:eastAsia="仿宋_GB2312" w:hAnsi="仿宋" w:cs="Times New Roman"/>
          <w:bCs/>
          <w:sz w:val="32"/>
          <w:szCs w:val="32"/>
        </w:rPr>
        <w:t>顾旭东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   （嘉兴市第二人民医院）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/>
          <w:bCs/>
          <w:sz w:val="32"/>
          <w:szCs w:val="32"/>
        </w:rPr>
        <w:t>12.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康复</w:t>
      </w:r>
      <w:r>
        <w:rPr>
          <w:rFonts w:ascii="仿宋_GB2312" w:eastAsia="仿宋_GB2312" w:hAnsi="仿宋" w:cs="Times New Roman"/>
          <w:bCs/>
          <w:sz w:val="32"/>
          <w:szCs w:val="32"/>
        </w:rPr>
        <w:t>治疗</w:t>
      </w:r>
      <w:proofErr w:type="gramStart"/>
      <w:r>
        <w:rPr>
          <w:rFonts w:ascii="仿宋_GB2312" w:eastAsia="仿宋_GB2312" w:hAnsi="仿宋" w:cs="Times New Roman" w:hint="eastAsia"/>
          <w:bCs/>
          <w:sz w:val="32"/>
          <w:szCs w:val="32"/>
        </w:rPr>
        <w:t>师基地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>培训与</w:t>
      </w:r>
      <w:r>
        <w:rPr>
          <w:rFonts w:ascii="仿宋_GB2312" w:eastAsia="仿宋_GB2312" w:hAnsi="仿宋" w:cs="Times New Roman"/>
          <w:bCs/>
          <w:sz w:val="32"/>
          <w:szCs w:val="32"/>
        </w:rPr>
        <w:t>实习带教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-</w:t>
      </w:r>
      <w:proofErr w:type="gramStart"/>
      <w:r>
        <w:rPr>
          <w:rFonts w:ascii="仿宋_GB2312" w:eastAsia="仿宋_GB2312" w:hAnsi="仿宋" w:cs="Times New Roman"/>
          <w:bCs/>
          <w:sz w:val="32"/>
          <w:szCs w:val="32"/>
        </w:rPr>
        <w:t>吴鸣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cs="Times New Roman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（安徽省立</w:t>
      </w:r>
      <w:r>
        <w:rPr>
          <w:rFonts w:ascii="仿宋_GB2312" w:eastAsia="仿宋_GB2312" w:hAnsi="仿宋" w:cs="Times New Roman"/>
          <w:bCs/>
          <w:sz w:val="32"/>
          <w:szCs w:val="32"/>
        </w:rPr>
        <w:t>医院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）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13.康复机器人的临床应用-许涛   （华中科技大学附属同济医院）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14.针灸</w:t>
      </w:r>
      <w:r>
        <w:rPr>
          <w:rFonts w:ascii="仿宋_GB2312" w:eastAsia="仿宋_GB2312" w:hAnsi="仿宋" w:cs="Times New Roman"/>
          <w:bCs/>
          <w:sz w:val="32"/>
          <w:szCs w:val="32"/>
        </w:rPr>
        <w:t>疗法在脑卒中临床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康复</w:t>
      </w:r>
      <w:r>
        <w:rPr>
          <w:rFonts w:ascii="仿宋_GB2312" w:eastAsia="仿宋_GB2312" w:hAnsi="仿宋" w:cs="Times New Roman"/>
          <w:bCs/>
          <w:sz w:val="32"/>
          <w:szCs w:val="32"/>
        </w:rPr>
        <w:t>中的应用-董赟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（安徽省</w:t>
      </w:r>
      <w:r>
        <w:rPr>
          <w:rFonts w:ascii="仿宋_GB2312" w:eastAsia="仿宋_GB2312" w:hAnsi="仿宋" w:cs="Times New Roman"/>
          <w:bCs/>
          <w:sz w:val="32"/>
          <w:szCs w:val="32"/>
        </w:rPr>
        <w:t>针灸医院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）</w:t>
      </w:r>
    </w:p>
    <w:p w:rsidR="00E03348" w:rsidRDefault="00C92997">
      <w:pPr>
        <w:spacing w:line="560" w:lineRule="exact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 </w:t>
      </w:r>
      <w:r>
        <w:rPr>
          <w:rFonts w:ascii="黑体" w:eastAsia="黑体" w:hAnsi="黑体" w:cs="Times New Roman" w:hint="eastAsia"/>
          <w:bCs/>
          <w:sz w:val="32"/>
          <w:szCs w:val="32"/>
        </w:rPr>
        <w:t>五、</w:t>
      </w:r>
      <w:r>
        <w:rPr>
          <w:rFonts w:ascii="黑体" w:eastAsia="黑体" w:hAnsi="黑体" w:cs="Times New Roman"/>
          <w:bCs/>
          <w:sz w:val="32"/>
          <w:szCs w:val="32"/>
        </w:rPr>
        <w:t>参会人员</w:t>
      </w:r>
    </w:p>
    <w:p w:rsidR="00E03348" w:rsidRDefault="00C92997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二甲级以上医院康复科、骨科、针灸科、推拿科、神经内外科、运动医学科、儿科、疼痛科、老年医学科等学科，以及康复医院、康复疗养院和荣军医院等单位的康复医师、</w:t>
      </w:r>
      <w:bookmarkStart w:id="0" w:name="_GoBack"/>
      <w:bookmarkEnd w:id="0"/>
      <w:r>
        <w:rPr>
          <w:rFonts w:ascii="仿宋_GB2312" w:eastAsia="仿宋_GB2312" w:hAnsi="仿宋" w:cs="Times New Roman" w:hint="eastAsia"/>
          <w:bCs/>
          <w:sz w:val="32"/>
          <w:szCs w:val="32"/>
        </w:rPr>
        <w:t>治疗师和护士。</w:t>
      </w:r>
    </w:p>
    <w:p w:rsidR="00E03348" w:rsidRDefault="00C92997">
      <w:pPr>
        <w:spacing w:line="560" w:lineRule="exact"/>
        <w:ind w:firstLineChars="150" w:firstLine="48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六</w:t>
      </w:r>
      <w:r>
        <w:rPr>
          <w:rFonts w:ascii="黑体" w:eastAsia="黑体" w:hAnsi="黑体" w:cs="Times New Roman"/>
          <w:bCs/>
          <w:sz w:val="32"/>
          <w:szCs w:val="32"/>
        </w:rPr>
        <w:t>、联系方式</w:t>
      </w:r>
    </w:p>
    <w:p w:rsidR="00E03348" w:rsidRDefault="00C92997">
      <w:pPr>
        <w:ind w:firstLine="42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联系人</w:t>
      </w:r>
      <w:r>
        <w:rPr>
          <w:rFonts w:ascii="仿宋_GB2312" w:eastAsia="仿宋_GB2312" w:hAnsi="仿宋" w:cs="Times New Roman"/>
          <w:bCs/>
          <w:sz w:val="32"/>
          <w:szCs w:val="32"/>
        </w:rPr>
        <w:t>：王磊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（</w:t>
      </w:r>
      <w:r>
        <w:rPr>
          <w:rFonts w:ascii="仿宋_GB2312" w:eastAsia="仿宋_GB2312" w:hAnsi="仿宋" w:cs="Times New Roman"/>
          <w:bCs/>
          <w:sz w:val="32"/>
          <w:szCs w:val="32"/>
        </w:rPr>
        <w:t>18615668762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） </w:t>
      </w:r>
      <w:proofErr w:type="gramStart"/>
      <w:r>
        <w:rPr>
          <w:rFonts w:ascii="仿宋_GB2312" w:eastAsia="仿宋_GB2312" w:hAnsi="仿宋" w:cs="Times New Roman" w:hint="eastAsia"/>
          <w:bCs/>
          <w:sz w:val="32"/>
          <w:szCs w:val="32"/>
        </w:rPr>
        <w:t>穆景颂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（13866667731）   </w:t>
      </w:r>
    </w:p>
    <w:p w:rsidR="00E03348" w:rsidRPr="00303948" w:rsidRDefault="00C92997">
      <w:pPr>
        <w:ind w:firstLine="42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邮箱</w:t>
      </w:r>
      <w:r>
        <w:rPr>
          <w:rFonts w:ascii="仿宋_GB2312" w:eastAsia="仿宋_GB2312" w:hAnsi="仿宋" w:cs="Times New Roman"/>
          <w:bCs/>
          <w:sz w:val="32"/>
          <w:szCs w:val="32"/>
        </w:rPr>
        <w:t>：</w:t>
      </w:r>
      <w:proofErr w:type="gramStart"/>
      <w:r w:rsidR="004F4AC1" w:rsidRPr="004F4AC1">
        <w:rPr>
          <w:rStyle w:val="a7"/>
          <w:rFonts w:ascii="仿宋_GB2312" w:eastAsia="仿宋_GB2312" w:hAnsi="仿宋" w:cs="Times New Roman" w:hint="eastAsia"/>
          <w:bCs/>
          <w:sz w:val="32"/>
          <w:szCs w:val="32"/>
          <w:u w:val="none"/>
        </w:rPr>
        <w:t>wanglei987654@163.com</w:t>
      </w:r>
      <w:r w:rsidRPr="004F4AC1">
        <w:rPr>
          <w:rStyle w:val="a7"/>
          <w:rFonts w:ascii="仿宋_GB2312" w:eastAsia="仿宋_GB2312" w:hAnsi="仿宋" w:cs="Times New Roman" w:hint="eastAsia"/>
          <w:bCs/>
          <w:sz w:val="32"/>
          <w:szCs w:val="32"/>
          <w:u w:val="none"/>
        </w:rPr>
        <w:t xml:space="preserve"> ,</w:t>
      </w:r>
      <w:proofErr w:type="gramEnd"/>
      <w:r w:rsidRPr="00303948">
        <w:rPr>
          <w:rStyle w:val="a7"/>
          <w:rFonts w:ascii="仿宋_GB2312" w:eastAsia="仿宋_GB2312" w:hAnsi="仿宋" w:cs="Times New Roman" w:hint="eastAsia"/>
          <w:bCs/>
          <w:sz w:val="32"/>
          <w:szCs w:val="32"/>
          <w:u w:val="none"/>
        </w:rPr>
        <w:t xml:space="preserve"> ahslyymjs@163.com</w:t>
      </w:r>
    </w:p>
    <w:p w:rsidR="00E03348" w:rsidRPr="00303948" w:rsidRDefault="00C92997">
      <w:pPr>
        <w:jc w:val="center"/>
        <w:rPr>
          <w:rFonts w:ascii="仿宋_GB2312" w:eastAsia="仿宋_GB2312" w:hAnsi="仿宋" w:cs="Times New Roman"/>
          <w:b/>
          <w:sz w:val="32"/>
          <w:szCs w:val="32"/>
        </w:rPr>
      </w:pPr>
      <w:r w:rsidRPr="00303948">
        <w:rPr>
          <w:rFonts w:ascii="仿宋_GB2312" w:eastAsia="仿宋_GB2312" w:hAnsi="仿宋" w:cs="Times New Roman" w:hint="eastAsia"/>
          <w:b/>
          <w:sz w:val="32"/>
          <w:szCs w:val="32"/>
        </w:rPr>
        <w:t>参会代表注册回执表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081"/>
        <w:gridCol w:w="2130"/>
        <w:gridCol w:w="1049"/>
        <w:gridCol w:w="1420"/>
        <w:gridCol w:w="996"/>
        <w:gridCol w:w="1846"/>
      </w:tblGrid>
      <w:tr w:rsidR="00E03348">
        <w:tc>
          <w:tcPr>
            <w:tcW w:w="1081" w:type="dxa"/>
          </w:tcPr>
          <w:p w:rsidR="00E03348" w:rsidRDefault="00C92997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:rsidR="00E03348" w:rsidRDefault="00E03348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  <w:tc>
          <w:tcPr>
            <w:tcW w:w="1049" w:type="dxa"/>
          </w:tcPr>
          <w:p w:rsidR="00E03348" w:rsidRDefault="00C92997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1420" w:type="dxa"/>
          </w:tcPr>
          <w:p w:rsidR="00E03348" w:rsidRDefault="00E03348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  <w:tc>
          <w:tcPr>
            <w:tcW w:w="996" w:type="dxa"/>
          </w:tcPr>
          <w:p w:rsidR="00E03348" w:rsidRDefault="00C92997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职称</w:t>
            </w:r>
          </w:p>
        </w:tc>
        <w:tc>
          <w:tcPr>
            <w:tcW w:w="1846" w:type="dxa"/>
          </w:tcPr>
          <w:p w:rsidR="00E03348" w:rsidRDefault="00E03348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</w:tr>
      <w:tr w:rsidR="00E03348">
        <w:tc>
          <w:tcPr>
            <w:tcW w:w="1081" w:type="dxa"/>
          </w:tcPr>
          <w:p w:rsidR="00E03348" w:rsidRDefault="00C92997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2130" w:type="dxa"/>
          </w:tcPr>
          <w:p w:rsidR="00E03348" w:rsidRDefault="00E03348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  <w:tc>
          <w:tcPr>
            <w:tcW w:w="1049" w:type="dxa"/>
          </w:tcPr>
          <w:p w:rsidR="00E03348" w:rsidRDefault="00C92997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1420" w:type="dxa"/>
          </w:tcPr>
          <w:p w:rsidR="00E03348" w:rsidRDefault="00E03348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  <w:tc>
          <w:tcPr>
            <w:tcW w:w="996" w:type="dxa"/>
          </w:tcPr>
          <w:p w:rsidR="00E03348" w:rsidRDefault="00C92997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电子信箱</w:t>
            </w:r>
          </w:p>
        </w:tc>
        <w:tc>
          <w:tcPr>
            <w:tcW w:w="1846" w:type="dxa"/>
          </w:tcPr>
          <w:p w:rsidR="00E03348" w:rsidRDefault="00E03348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</w:tr>
      <w:tr w:rsidR="00E03348">
        <w:tc>
          <w:tcPr>
            <w:tcW w:w="1081" w:type="dxa"/>
          </w:tcPr>
          <w:p w:rsidR="00E03348" w:rsidRDefault="00C92997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备注</w:t>
            </w:r>
          </w:p>
        </w:tc>
        <w:tc>
          <w:tcPr>
            <w:tcW w:w="7441" w:type="dxa"/>
            <w:gridSpan w:val="5"/>
          </w:tcPr>
          <w:p w:rsidR="00E03348" w:rsidRDefault="00E03348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</w:tr>
    </w:tbl>
    <w:p w:rsidR="00E03348" w:rsidRDefault="00E03348">
      <w:pPr>
        <w:jc w:val="center"/>
        <w:rPr>
          <w:rFonts w:ascii="仿宋_GB2312" w:eastAsia="仿宋_GB2312" w:hAnsi="仿宋" w:cs="Times New Roman"/>
          <w:bCs/>
          <w:sz w:val="32"/>
          <w:szCs w:val="32"/>
        </w:rPr>
      </w:pPr>
    </w:p>
    <w:sectPr w:rsidR="00E03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45"/>
    <w:rsid w:val="00027893"/>
    <w:rsid w:val="000363DB"/>
    <w:rsid w:val="00047A9F"/>
    <w:rsid w:val="00072C3A"/>
    <w:rsid w:val="0008131E"/>
    <w:rsid w:val="000F72C1"/>
    <w:rsid w:val="00105788"/>
    <w:rsid w:val="001063AD"/>
    <w:rsid w:val="00115998"/>
    <w:rsid w:val="0016110B"/>
    <w:rsid w:val="00194C14"/>
    <w:rsid w:val="001B3912"/>
    <w:rsid w:val="001E5831"/>
    <w:rsid w:val="002027F1"/>
    <w:rsid w:val="00202BA3"/>
    <w:rsid w:val="0021272E"/>
    <w:rsid w:val="00233B3D"/>
    <w:rsid w:val="002A6E66"/>
    <w:rsid w:val="002D1B45"/>
    <w:rsid w:val="002E4FEC"/>
    <w:rsid w:val="00303948"/>
    <w:rsid w:val="00304B4E"/>
    <w:rsid w:val="0032286C"/>
    <w:rsid w:val="003334CD"/>
    <w:rsid w:val="00373B2C"/>
    <w:rsid w:val="003B49B3"/>
    <w:rsid w:val="003B5C52"/>
    <w:rsid w:val="003C16CF"/>
    <w:rsid w:val="003C2A07"/>
    <w:rsid w:val="003C72D3"/>
    <w:rsid w:val="003D3660"/>
    <w:rsid w:val="003E3D01"/>
    <w:rsid w:val="004350C8"/>
    <w:rsid w:val="004451C5"/>
    <w:rsid w:val="0044532D"/>
    <w:rsid w:val="004C1222"/>
    <w:rsid w:val="004F0F19"/>
    <w:rsid w:val="004F3686"/>
    <w:rsid w:val="004F4AC1"/>
    <w:rsid w:val="00510CD4"/>
    <w:rsid w:val="00543350"/>
    <w:rsid w:val="005A50D0"/>
    <w:rsid w:val="005C0AAE"/>
    <w:rsid w:val="005D7A3E"/>
    <w:rsid w:val="006657C5"/>
    <w:rsid w:val="0068338A"/>
    <w:rsid w:val="006F2811"/>
    <w:rsid w:val="00706822"/>
    <w:rsid w:val="007153F4"/>
    <w:rsid w:val="00734709"/>
    <w:rsid w:val="0078638A"/>
    <w:rsid w:val="007937B7"/>
    <w:rsid w:val="007C3002"/>
    <w:rsid w:val="007E1B32"/>
    <w:rsid w:val="007E48C2"/>
    <w:rsid w:val="007F6C7F"/>
    <w:rsid w:val="008332C1"/>
    <w:rsid w:val="00833F81"/>
    <w:rsid w:val="008479BC"/>
    <w:rsid w:val="00894C9A"/>
    <w:rsid w:val="008A4D29"/>
    <w:rsid w:val="008F004B"/>
    <w:rsid w:val="008F18A4"/>
    <w:rsid w:val="00910AA7"/>
    <w:rsid w:val="00947C5B"/>
    <w:rsid w:val="0095330E"/>
    <w:rsid w:val="00974A87"/>
    <w:rsid w:val="00997575"/>
    <w:rsid w:val="009C331A"/>
    <w:rsid w:val="009E243A"/>
    <w:rsid w:val="00A0477F"/>
    <w:rsid w:val="00A40C3D"/>
    <w:rsid w:val="00AC4F5A"/>
    <w:rsid w:val="00B27871"/>
    <w:rsid w:val="00B6148A"/>
    <w:rsid w:val="00B71913"/>
    <w:rsid w:val="00BB611D"/>
    <w:rsid w:val="00BD12C6"/>
    <w:rsid w:val="00BE0DB3"/>
    <w:rsid w:val="00BF0129"/>
    <w:rsid w:val="00BF04E4"/>
    <w:rsid w:val="00C03FB5"/>
    <w:rsid w:val="00C045A9"/>
    <w:rsid w:val="00C62D95"/>
    <w:rsid w:val="00C6504E"/>
    <w:rsid w:val="00C7146E"/>
    <w:rsid w:val="00C7193E"/>
    <w:rsid w:val="00C84C7A"/>
    <w:rsid w:val="00C925C5"/>
    <w:rsid w:val="00C92997"/>
    <w:rsid w:val="00CA0CCA"/>
    <w:rsid w:val="00CB2CE6"/>
    <w:rsid w:val="00CB62BB"/>
    <w:rsid w:val="00CC1DF0"/>
    <w:rsid w:val="00CE1D87"/>
    <w:rsid w:val="00CE2CBB"/>
    <w:rsid w:val="00D3265C"/>
    <w:rsid w:val="00DB502C"/>
    <w:rsid w:val="00DC1112"/>
    <w:rsid w:val="00E03348"/>
    <w:rsid w:val="00E22291"/>
    <w:rsid w:val="00EB115F"/>
    <w:rsid w:val="00EB7D32"/>
    <w:rsid w:val="00ED6801"/>
    <w:rsid w:val="00EE3A55"/>
    <w:rsid w:val="00FA5826"/>
    <w:rsid w:val="00FF722E"/>
    <w:rsid w:val="06BB68AC"/>
    <w:rsid w:val="148E0393"/>
    <w:rsid w:val="2D3D2D60"/>
    <w:rsid w:val="2F751948"/>
    <w:rsid w:val="3D7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D5DC"/>
  <w15:docId w15:val="{D8184180-E7BF-4F49-BF46-FB088BCD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84</cp:revision>
  <dcterms:created xsi:type="dcterms:W3CDTF">2017-07-18T01:11:00Z</dcterms:created>
  <dcterms:modified xsi:type="dcterms:W3CDTF">2017-09-11T02:36:00Z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