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36" w:rsidRPr="00100430" w:rsidRDefault="00AD7336" w:rsidP="00AD7336">
      <w:pPr>
        <w:spacing w:line="580" w:lineRule="exact"/>
        <w:rPr>
          <w:rFonts w:eastAsia="仿宋_GB2312"/>
          <w:b/>
          <w:bCs/>
          <w:sz w:val="32"/>
          <w:szCs w:val="32"/>
        </w:rPr>
      </w:pPr>
      <w:r w:rsidRPr="00100430">
        <w:rPr>
          <w:rFonts w:eastAsia="仿宋_GB2312" w:cs="仿宋_GB2312" w:hint="eastAsia"/>
          <w:b/>
          <w:bCs/>
          <w:sz w:val="32"/>
          <w:szCs w:val="32"/>
        </w:rPr>
        <w:t>附</w:t>
      </w:r>
      <w:r w:rsidRPr="00100430">
        <w:rPr>
          <w:rFonts w:eastAsia="仿宋_GB2312"/>
          <w:b/>
          <w:bCs/>
          <w:sz w:val="32"/>
          <w:szCs w:val="32"/>
        </w:rPr>
        <w:t xml:space="preserve">  </w:t>
      </w:r>
      <w:r w:rsidRPr="00100430">
        <w:rPr>
          <w:rFonts w:eastAsia="仿宋_GB2312" w:cs="仿宋_GB2312" w:hint="eastAsia"/>
          <w:b/>
          <w:bCs/>
          <w:sz w:val="32"/>
          <w:szCs w:val="32"/>
        </w:rPr>
        <w:t>件</w:t>
      </w:r>
    </w:p>
    <w:p w:rsidR="00AD7336" w:rsidRPr="003A6EE7" w:rsidRDefault="00AD7336" w:rsidP="00AD7336">
      <w:pPr>
        <w:spacing w:line="580" w:lineRule="exact"/>
        <w:jc w:val="center"/>
        <w:rPr>
          <w:b/>
          <w:bCs/>
          <w:sz w:val="44"/>
          <w:szCs w:val="44"/>
        </w:rPr>
      </w:pPr>
      <w:r w:rsidRPr="00100430">
        <w:rPr>
          <w:rFonts w:hAnsi="宋体" w:cs="宋体" w:hint="eastAsia"/>
          <w:b/>
          <w:bCs/>
          <w:sz w:val="44"/>
          <w:szCs w:val="44"/>
        </w:rPr>
        <w:t>关于征询第</w:t>
      </w:r>
      <w:r>
        <w:rPr>
          <w:rFonts w:hAnsi="宋体" w:cs="宋体" w:hint="eastAsia"/>
          <w:b/>
          <w:bCs/>
          <w:sz w:val="44"/>
          <w:szCs w:val="44"/>
        </w:rPr>
        <w:t>三</w:t>
      </w:r>
      <w:r w:rsidRPr="00100430">
        <w:rPr>
          <w:rFonts w:hAnsi="宋体" w:cs="宋体" w:hint="eastAsia"/>
          <w:b/>
          <w:bCs/>
          <w:sz w:val="44"/>
          <w:szCs w:val="44"/>
        </w:rPr>
        <w:t>届山东省医师协会</w:t>
      </w:r>
      <w:r w:rsidRPr="003A6EE7">
        <w:rPr>
          <w:rFonts w:cs="宋体" w:hint="eastAsia"/>
          <w:b/>
          <w:sz w:val="44"/>
          <w:szCs w:val="44"/>
          <w:shd w:val="clear" w:color="auto" w:fill="FFFFFF"/>
        </w:rPr>
        <w:t>急救医学</w:t>
      </w:r>
    </w:p>
    <w:p w:rsidR="00AD7336" w:rsidRPr="00100430" w:rsidRDefault="00AD7336" w:rsidP="00AD7336">
      <w:pPr>
        <w:spacing w:line="580" w:lineRule="exact"/>
        <w:jc w:val="center"/>
        <w:rPr>
          <w:rFonts w:hAnsi="宋体" w:cs="宋体"/>
          <w:b/>
          <w:bCs/>
          <w:sz w:val="44"/>
          <w:szCs w:val="44"/>
        </w:rPr>
      </w:pPr>
      <w:r w:rsidRPr="00100430">
        <w:rPr>
          <w:rFonts w:hAnsi="宋体" w:cs="宋体" w:hint="eastAsia"/>
          <w:b/>
          <w:bCs/>
          <w:sz w:val="44"/>
          <w:szCs w:val="44"/>
        </w:rPr>
        <w:t>医师分会委员候选人的函</w:t>
      </w:r>
    </w:p>
    <w:p w:rsidR="00AD7336" w:rsidRPr="00100430" w:rsidRDefault="00AD7336" w:rsidP="00AD7336">
      <w:pPr>
        <w:spacing w:line="580" w:lineRule="exact"/>
        <w:jc w:val="center"/>
        <w:rPr>
          <w:b/>
          <w:bCs/>
          <w:szCs w:val="21"/>
        </w:rPr>
      </w:pPr>
    </w:p>
    <w:p w:rsidR="00AD7336" w:rsidRPr="00100430" w:rsidRDefault="00AD7336" w:rsidP="00AD7336">
      <w:pPr>
        <w:spacing w:line="580" w:lineRule="exact"/>
        <w:rPr>
          <w:rFonts w:ascii="仿宋_GB2312" w:eastAsia="仿宋_GB2312"/>
          <w:sz w:val="32"/>
          <w:szCs w:val="32"/>
        </w:rPr>
      </w:pPr>
      <w:r w:rsidRPr="00100430">
        <w:rPr>
          <w:rFonts w:ascii="仿宋_GB2312" w:eastAsia="仿宋_GB2312" w:cs="仿宋_GB2312" w:hint="eastAsia"/>
          <w:sz w:val="32"/>
          <w:szCs w:val="32"/>
        </w:rPr>
        <w:t>各有关医疗卫生单位：</w:t>
      </w:r>
    </w:p>
    <w:p w:rsidR="00AD7336" w:rsidRPr="00100430" w:rsidRDefault="00AD7336" w:rsidP="00AD733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0430">
        <w:rPr>
          <w:rFonts w:ascii="仿宋_GB2312" w:eastAsia="仿宋_GB2312" w:cs="仿宋_GB2312" w:hint="eastAsia"/>
          <w:sz w:val="32"/>
          <w:szCs w:val="32"/>
        </w:rPr>
        <w:t>山东省医师协会</w:t>
      </w:r>
      <w:r w:rsidRPr="003A6EE7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急救医学</w:t>
      </w:r>
      <w:r w:rsidRPr="00100430">
        <w:rPr>
          <w:rFonts w:ascii="仿宋_GB2312" w:eastAsia="仿宋_GB2312" w:cs="仿宋_GB2312" w:hint="eastAsia"/>
          <w:sz w:val="32"/>
          <w:szCs w:val="32"/>
        </w:rPr>
        <w:t>医师分会已任期届满。经研究，于</w:t>
      </w:r>
      <w:r w:rsidRPr="00100430">
        <w:rPr>
          <w:rFonts w:ascii="仿宋_GB2312" w:eastAsia="仿宋_GB2312" w:cs="仿宋_GB2312"/>
          <w:kern w:val="0"/>
          <w:sz w:val="32"/>
          <w:szCs w:val="32"/>
        </w:rPr>
        <w:t>2016</w:t>
      </w:r>
      <w:r w:rsidRPr="00100430">
        <w:rPr>
          <w:rFonts w:ascii="仿宋_GB2312" w:eastAsia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cs="仿宋_GB2312"/>
          <w:kern w:val="0"/>
          <w:sz w:val="32"/>
          <w:szCs w:val="32"/>
        </w:rPr>
        <w:t>12</w:t>
      </w:r>
      <w:r w:rsidRPr="00100430">
        <w:rPr>
          <w:rFonts w:ascii="仿宋_GB2312" w:eastAsia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kern w:val="0"/>
          <w:sz w:val="32"/>
          <w:szCs w:val="32"/>
        </w:rPr>
        <w:t>16</w:t>
      </w:r>
      <w:r w:rsidRPr="00100430">
        <w:rPr>
          <w:rFonts w:ascii="仿宋_GB2312" w:eastAsia="仿宋_GB2312" w:hAnsi="宋体" w:cs="宋体"/>
          <w:kern w:val="0"/>
          <w:sz w:val="32"/>
          <w:szCs w:val="32"/>
        </w:rPr>
        <w:t>-</w:t>
      </w:r>
      <w:r>
        <w:rPr>
          <w:rFonts w:ascii="仿宋_GB2312" w:eastAsia="仿宋_GB2312" w:hAnsi="宋体" w:cs="宋体"/>
          <w:kern w:val="0"/>
          <w:sz w:val="32"/>
          <w:szCs w:val="32"/>
        </w:rPr>
        <w:t>18</w:t>
      </w:r>
      <w:r w:rsidRPr="00100430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Pr="00100430">
        <w:rPr>
          <w:rFonts w:ascii="仿宋_GB2312" w:eastAsia="仿宋_GB2312" w:cs="仿宋_GB2312" w:hint="eastAsia"/>
          <w:sz w:val="32"/>
          <w:szCs w:val="32"/>
        </w:rPr>
        <w:t>在</w:t>
      </w:r>
      <w:r w:rsidRPr="00100430">
        <w:rPr>
          <w:rFonts w:ascii="仿宋_GB2312" w:eastAsia="仿宋_GB2312" w:cs="仿宋_GB2312" w:hint="eastAsia"/>
          <w:kern w:val="0"/>
          <w:sz w:val="32"/>
          <w:szCs w:val="32"/>
        </w:rPr>
        <w:t>济南</w:t>
      </w:r>
      <w:r w:rsidRPr="00100430">
        <w:rPr>
          <w:rFonts w:ascii="仿宋_GB2312" w:eastAsia="仿宋_GB2312" w:cs="仿宋_GB2312" w:hint="eastAsia"/>
          <w:sz w:val="32"/>
          <w:szCs w:val="32"/>
        </w:rPr>
        <w:t>召开换届选举大会。现向你院征询委员候选人。</w:t>
      </w:r>
    </w:p>
    <w:p w:rsidR="00AD7336" w:rsidRPr="00100430" w:rsidRDefault="00AD7336" w:rsidP="00AD7336">
      <w:pPr>
        <w:spacing w:line="580" w:lineRule="exact"/>
        <w:ind w:firstLineChars="200" w:firstLine="640"/>
        <w:rPr>
          <w:rFonts w:ascii="仿宋_GB2312" w:eastAsia="仿宋_GB2312" w:hAnsi="宋体"/>
          <w:kern w:val="32"/>
          <w:sz w:val="32"/>
          <w:szCs w:val="32"/>
        </w:rPr>
      </w:pPr>
      <w:r w:rsidRPr="00100430">
        <w:rPr>
          <w:rFonts w:ascii="仿宋_GB2312" w:eastAsia="仿宋_GB2312" w:cs="仿宋_GB2312" w:hint="eastAsia"/>
          <w:sz w:val="32"/>
          <w:szCs w:val="32"/>
        </w:rPr>
        <w:t>委员候选人条件为：</w:t>
      </w:r>
      <w:r w:rsidRPr="00100430">
        <w:rPr>
          <w:rFonts w:ascii="仿宋_GB2312" w:eastAsia="仿宋_GB2312" w:hAnsi="宋体" w:cs="仿宋_GB2312" w:hint="eastAsia"/>
          <w:kern w:val="32"/>
          <w:sz w:val="32"/>
          <w:szCs w:val="32"/>
        </w:rPr>
        <w:t>全省二级及以上综合医院、专科医院、中医院从事</w:t>
      </w:r>
      <w:r>
        <w:rPr>
          <w:rFonts w:ascii="仿宋_GB2312" w:eastAsia="仿宋_GB2312" w:hAnsi="宋体" w:cs="仿宋_GB2312" w:hint="eastAsia"/>
          <w:kern w:val="32"/>
          <w:sz w:val="32"/>
          <w:szCs w:val="32"/>
        </w:rPr>
        <w:t>急诊</w:t>
      </w:r>
      <w:r w:rsidRPr="00100430">
        <w:rPr>
          <w:rFonts w:ascii="仿宋_GB2312" w:eastAsia="仿宋_GB2312" w:hAnsi="宋体" w:cs="仿宋_GB2312" w:hint="eastAsia"/>
          <w:kern w:val="32"/>
          <w:sz w:val="32"/>
          <w:szCs w:val="32"/>
        </w:rPr>
        <w:t>工作的医师，具有中级及以上专业技术职称，在本专业学科中具有较高学术水平，良好的职业道德，热心协会工作，年龄在</w:t>
      </w:r>
      <w:r w:rsidRPr="00100430">
        <w:rPr>
          <w:rFonts w:ascii="仿宋_GB2312" w:eastAsia="仿宋_GB2312" w:hAnsi="宋体" w:cs="仿宋_GB2312"/>
          <w:kern w:val="32"/>
          <w:sz w:val="32"/>
          <w:szCs w:val="32"/>
        </w:rPr>
        <w:t>60</w:t>
      </w:r>
      <w:r w:rsidRPr="00100430">
        <w:rPr>
          <w:rFonts w:ascii="仿宋_GB2312" w:eastAsia="仿宋_GB2312" w:hAnsi="宋体" w:cs="仿宋_GB2312" w:hint="eastAsia"/>
          <w:kern w:val="32"/>
          <w:sz w:val="32"/>
          <w:szCs w:val="32"/>
        </w:rPr>
        <w:t>周岁以下（博士生导师可延长至</w:t>
      </w:r>
      <w:r w:rsidRPr="00100430">
        <w:rPr>
          <w:rFonts w:ascii="仿宋_GB2312" w:eastAsia="仿宋_GB2312" w:hAnsi="宋体" w:cs="仿宋_GB2312"/>
          <w:kern w:val="32"/>
          <w:sz w:val="32"/>
          <w:szCs w:val="32"/>
        </w:rPr>
        <w:t>65</w:t>
      </w:r>
      <w:r w:rsidRPr="00100430">
        <w:rPr>
          <w:rFonts w:ascii="仿宋_GB2312" w:eastAsia="仿宋_GB2312" w:hAnsi="宋体" w:cs="仿宋_GB2312" w:hint="eastAsia"/>
          <w:kern w:val="32"/>
          <w:sz w:val="32"/>
          <w:szCs w:val="32"/>
        </w:rPr>
        <w:t>岁）。地区及单位学科带头人、现任科室主任和不脱离医学检验工作的医院管理人员优先推荐。</w:t>
      </w:r>
    </w:p>
    <w:p w:rsidR="00AD7336" w:rsidRDefault="00AD7336" w:rsidP="00AD7336">
      <w:pPr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00430">
        <w:rPr>
          <w:rFonts w:ascii="仿宋_GB2312" w:eastAsia="仿宋_GB2312" w:cs="仿宋_GB2312" w:hint="eastAsia"/>
          <w:sz w:val="32"/>
          <w:szCs w:val="32"/>
        </w:rPr>
        <w:t>经大会筹委会充分酝酿，</w:t>
      </w:r>
      <w:r w:rsidRPr="00100430">
        <w:rPr>
          <w:rFonts w:ascii="仿宋_GB2312" w:eastAsia="仿宋_GB2312" w:cs="仿宋_GB2312" w:hint="eastAsia"/>
          <w:kern w:val="0"/>
          <w:sz w:val="32"/>
          <w:szCs w:val="32"/>
        </w:rPr>
        <w:t>拟定你院</w:t>
      </w:r>
      <w:r w:rsidRPr="00100430">
        <w:rPr>
          <w:rFonts w:ascii="仿宋_GB2312" w:eastAsia="仿宋_GB2312" w:cs="仿宋_GB2312"/>
          <w:kern w:val="0"/>
          <w:sz w:val="32"/>
          <w:szCs w:val="32"/>
          <w:u w:val="single"/>
        </w:rPr>
        <w:t xml:space="preserve">                  </w:t>
      </w:r>
      <w:r w:rsidRPr="00100430">
        <w:rPr>
          <w:rFonts w:ascii="仿宋_GB2312" w:eastAsia="仿宋_GB2312" w:cs="仿宋_GB2312" w:hint="eastAsia"/>
          <w:kern w:val="0"/>
          <w:sz w:val="32"/>
          <w:szCs w:val="32"/>
        </w:rPr>
        <w:t>为本届委员会委员候选人（</w:t>
      </w:r>
      <w:r w:rsidRPr="00100430">
        <w:rPr>
          <w:rFonts w:ascii="仿宋_GB2312" w:eastAsia="仿宋_GB2312" w:hAnsi="宋体" w:cs="宋体" w:hint="eastAsia"/>
          <w:kern w:val="0"/>
          <w:sz w:val="32"/>
          <w:szCs w:val="32"/>
        </w:rPr>
        <w:t>不同意者，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可</w:t>
      </w:r>
      <w:r w:rsidRPr="00100430">
        <w:rPr>
          <w:rFonts w:ascii="仿宋_GB2312" w:eastAsia="仿宋_GB2312" w:hAnsi="宋体" w:cs="宋体" w:hint="eastAsia"/>
          <w:kern w:val="0"/>
          <w:sz w:val="32"/>
          <w:szCs w:val="32"/>
        </w:rPr>
        <w:t>按以上条件等额另选他人</w:t>
      </w:r>
      <w:r w:rsidRPr="00100430">
        <w:rPr>
          <w:rFonts w:ascii="仿宋_GB2312" w:eastAsia="仿宋_GB2312" w:cs="仿宋_GB2312" w:hint="eastAsia"/>
          <w:kern w:val="0"/>
          <w:sz w:val="32"/>
          <w:szCs w:val="32"/>
        </w:rPr>
        <w:t>）。</w:t>
      </w:r>
      <w:r w:rsidRPr="00951F24">
        <w:rPr>
          <w:rFonts w:ascii="仿宋_GB2312" w:eastAsia="仿宋_GB2312" w:cs="仿宋_GB2312" w:hint="eastAsia"/>
          <w:sz w:val="32"/>
          <w:szCs w:val="32"/>
        </w:rPr>
        <w:t>请填写好委员候选人推荐表（一式两份），加盖单位公章后，于</w:t>
      </w:r>
      <w:r w:rsidRPr="00951F24">
        <w:rPr>
          <w:rFonts w:ascii="仿宋_GB2312" w:eastAsia="仿宋_GB2312" w:cs="仿宋_GB2312"/>
          <w:kern w:val="0"/>
          <w:sz w:val="32"/>
          <w:szCs w:val="32"/>
        </w:rPr>
        <w:t>2016</w:t>
      </w:r>
      <w:r w:rsidRPr="00951F24">
        <w:rPr>
          <w:rFonts w:ascii="仿宋_GB2312" w:eastAsia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cs="仿宋_GB2312"/>
          <w:kern w:val="0"/>
          <w:sz w:val="32"/>
          <w:szCs w:val="32"/>
        </w:rPr>
        <w:t>12</w:t>
      </w:r>
      <w:r w:rsidRPr="00951F24"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 w:rsidRPr="00951F24">
        <w:rPr>
          <w:rFonts w:ascii="仿宋_GB2312" w:eastAsia="仿宋_GB2312" w:cs="仿宋_GB2312" w:hint="eastAsia"/>
          <w:kern w:val="0"/>
          <w:sz w:val="32"/>
          <w:szCs w:val="32"/>
        </w:rPr>
        <w:t>月</w:t>
      </w:r>
      <w:r w:rsidRPr="00951F24">
        <w:rPr>
          <w:rFonts w:ascii="仿宋_GB2312" w:eastAsia="仿宋_GB2312" w:cs="仿宋_GB2312"/>
          <w:kern w:val="0"/>
          <w:sz w:val="32"/>
          <w:szCs w:val="32"/>
        </w:rPr>
        <w:t>10</w:t>
      </w:r>
      <w:r w:rsidRPr="00951F24">
        <w:rPr>
          <w:rFonts w:ascii="仿宋_GB2312" w:eastAsia="仿宋_GB2312" w:cs="仿宋_GB2312" w:hint="eastAsia"/>
          <w:kern w:val="0"/>
          <w:sz w:val="32"/>
          <w:szCs w:val="32"/>
        </w:rPr>
        <w:t>日</w:t>
      </w:r>
      <w:r>
        <w:rPr>
          <w:rFonts w:ascii="仿宋_GB2312" w:eastAsia="仿宋_GB2312" w:cs="仿宋_GB2312" w:hint="eastAsia"/>
          <w:sz w:val="32"/>
          <w:szCs w:val="32"/>
        </w:rPr>
        <w:t>前快递至大会筹备组（山东省立</w:t>
      </w:r>
      <w:r w:rsidRPr="00951F24">
        <w:rPr>
          <w:rFonts w:ascii="仿宋_GB2312" w:eastAsia="仿宋_GB2312" w:cs="仿宋_GB2312" w:hint="eastAsia"/>
          <w:sz w:val="32"/>
          <w:szCs w:val="32"/>
        </w:rPr>
        <w:t>医院</w:t>
      </w:r>
      <w:r>
        <w:rPr>
          <w:rFonts w:ascii="仿宋_GB2312" w:eastAsia="仿宋_GB2312" w:cs="仿宋_GB2312" w:hint="eastAsia"/>
          <w:sz w:val="32"/>
          <w:szCs w:val="32"/>
        </w:rPr>
        <w:t>急诊科周轶</w:t>
      </w:r>
      <w:r w:rsidRPr="00951F24">
        <w:rPr>
          <w:rFonts w:ascii="仿宋_GB2312" w:eastAsia="仿宋_GB2312" w:cs="仿宋_GB2312" w:hint="eastAsia"/>
          <w:sz w:val="32"/>
          <w:szCs w:val="32"/>
        </w:rPr>
        <w:t>收），同时报送电子版本。</w:t>
      </w:r>
      <w:r w:rsidRPr="00100430">
        <w:rPr>
          <w:rFonts w:ascii="仿宋_GB2312" w:eastAsia="仿宋_GB2312" w:cs="仿宋_GB2312" w:hint="eastAsia"/>
          <w:sz w:val="32"/>
          <w:szCs w:val="32"/>
        </w:rPr>
        <w:t>逾期不报视为自动放弃委员资格。</w:t>
      </w:r>
    </w:p>
    <w:p w:rsidR="00AD7336" w:rsidRPr="00100430" w:rsidRDefault="00AD7336" w:rsidP="00AD733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联系方式参照会议通知。</w:t>
      </w:r>
    </w:p>
    <w:p w:rsidR="00AD7336" w:rsidRDefault="00AD7336" w:rsidP="00AD7336">
      <w:pPr>
        <w:spacing w:line="560" w:lineRule="exact"/>
        <w:ind w:firstLineChars="1594" w:firstLine="5101"/>
        <w:jc w:val="center"/>
        <w:rPr>
          <w:rFonts w:eastAsia="仿宋_GB2312" w:cs="仿宋_GB2312"/>
          <w:sz w:val="32"/>
          <w:szCs w:val="32"/>
        </w:rPr>
      </w:pPr>
      <w:r w:rsidRPr="00100430">
        <w:rPr>
          <w:rFonts w:eastAsia="仿宋_GB2312" w:cs="仿宋_GB2312" w:hint="eastAsia"/>
          <w:sz w:val="32"/>
          <w:szCs w:val="32"/>
        </w:rPr>
        <w:t>山东省医师协会</w:t>
      </w:r>
    </w:p>
    <w:p w:rsidR="00AD7336" w:rsidRPr="006C6763" w:rsidRDefault="00A95A4A" w:rsidP="00AD7336">
      <w:pPr>
        <w:spacing w:line="560" w:lineRule="exact"/>
        <w:ind w:firstLineChars="1594" w:firstLine="5101"/>
        <w:jc w:val="center"/>
        <w:rPr>
          <w:rFonts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 xml:space="preserve"> </w:t>
      </w:r>
      <w:r w:rsidR="00AD7336" w:rsidRPr="003A6EE7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2016年1</w:t>
      </w:r>
      <w:r w:rsidR="00AD7336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1</w:t>
      </w:r>
      <w:r w:rsidR="00AD7336" w:rsidRPr="003A6EE7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月</w:t>
      </w:r>
      <w:r w:rsidR="00892611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17</w:t>
      </w:r>
      <w:r w:rsidR="00AD7336" w:rsidRPr="003A6EE7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日</w:t>
      </w:r>
    </w:p>
    <w:p w:rsidR="00AD7336" w:rsidRPr="006264E6" w:rsidRDefault="00AD7336" w:rsidP="00AD7336">
      <w:pPr>
        <w:spacing w:line="360" w:lineRule="auto"/>
        <w:jc w:val="center"/>
        <w:rPr>
          <w:rFonts w:ascii="宋体"/>
          <w:b/>
          <w:w w:val="90"/>
          <w:sz w:val="36"/>
          <w:szCs w:val="36"/>
        </w:rPr>
      </w:pPr>
      <w:r w:rsidRPr="006264E6">
        <w:rPr>
          <w:rFonts w:ascii="宋体" w:hAnsi="宋体" w:hint="eastAsia"/>
          <w:b/>
          <w:w w:val="90"/>
          <w:sz w:val="36"/>
          <w:szCs w:val="36"/>
        </w:rPr>
        <w:lastRenderedPageBreak/>
        <w:t>第</w:t>
      </w:r>
      <w:r>
        <w:rPr>
          <w:rFonts w:ascii="宋体" w:hAnsi="宋体" w:hint="eastAsia"/>
          <w:b/>
          <w:w w:val="90"/>
          <w:sz w:val="36"/>
          <w:szCs w:val="36"/>
        </w:rPr>
        <w:t>三</w:t>
      </w:r>
      <w:r w:rsidRPr="006264E6">
        <w:rPr>
          <w:rFonts w:ascii="宋体" w:hAnsi="宋体" w:hint="eastAsia"/>
          <w:b/>
          <w:w w:val="90"/>
          <w:sz w:val="36"/>
          <w:szCs w:val="36"/>
        </w:rPr>
        <w:t>届山东省医师协会</w:t>
      </w:r>
      <w:r w:rsidRPr="00361E07">
        <w:rPr>
          <w:rFonts w:cs="宋体" w:hint="eastAsia"/>
          <w:b/>
          <w:sz w:val="36"/>
          <w:szCs w:val="36"/>
          <w:shd w:val="clear" w:color="auto" w:fill="FFFFFF"/>
        </w:rPr>
        <w:t>急救医学</w:t>
      </w:r>
      <w:r w:rsidRPr="006264E6">
        <w:rPr>
          <w:rFonts w:ascii="宋体" w:hAnsi="宋体" w:hint="eastAsia"/>
          <w:b/>
          <w:w w:val="90"/>
          <w:sz w:val="36"/>
          <w:szCs w:val="36"/>
        </w:rPr>
        <w:t>医师分会委员候选人推荐表</w:t>
      </w:r>
    </w:p>
    <w:p w:rsidR="00AD7336" w:rsidRPr="00100430" w:rsidRDefault="00AD7336" w:rsidP="00AD7336">
      <w:pPr>
        <w:spacing w:line="360" w:lineRule="auto"/>
        <w:jc w:val="center"/>
        <w:rPr>
          <w:rFonts w:ascii="宋体"/>
          <w:b/>
          <w:szCs w:val="21"/>
        </w:rPr>
      </w:pP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11"/>
        <w:gridCol w:w="1620"/>
        <w:gridCol w:w="1114"/>
        <w:gridCol w:w="1153"/>
        <w:gridCol w:w="1418"/>
        <w:gridCol w:w="1417"/>
        <w:gridCol w:w="1843"/>
      </w:tblGrid>
      <w:tr w:rsidR="00AD7336" w:rsidRPr="00100430" w:rsidTr="000809A8">
        <w:trPr>
          <w:cantSplit/>
          <w:trHeight w:val="680"/>
          <w:jc w:val="center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姓</w:t>
            </w:r>
            <w:r w:rsidRPr="00100430">
              <w:rPr>
                <w:rFonts w:ascii="仿宋_GB2312" w:eastAsia="仿宋_GB2312"/>
                <w:sz w:val="30"/>
                <w:szCs w:val="30"/>
              </w:rPr>
              <w:t xml:space="preserve">    </w:t>
            </w:r>
            <w:r w:rsidRPr="00100430"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近</w:t>
            </w:r>
          </w:p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照</w:t>
            </w:r>
          </w:p>
        </w:tc>
      </w:tr>
      <w:tr w:rsidR="00AD7336" w:rsidRPr="00100430" w:rsidTr="000809A8">
        <w:trPr>
          <w:cantSplit/>
          <w:trHeight w:val="680"/>
          <w:jc w:val="center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邮</w:t>
            </w:r>
            <w:r w:rsidRPr="00100430">
              <w:rPr>
                <w:rFonts w:ascii="仿宋_GB2312" w:eastAsia="仿宋_GB2312"/>
                <w:sz w:val="30"/>
                <w:szCs w:val="30"/>
              </w:rPr>
              <w:t xml:space="preserve">    </w:t>
            </w:r>
            <w:r w:rsidRPr="00100430">
              <w:rPr>
                <w:rFonts w:ascii="仿宋_GB2312" w:eastAsia="仿宋_GB2312" w:hint="eastAsia"/>
                <w:sz w:val="30"/>
                <w:szCs w:val="30"/>
              </w:rPr>
              <w:t>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AD7336" w:rsidRPr="00100430" w:rsidRDefault="00AD7336" w:rsidP="000809A8">
            <w:pPr>
              <w:widowControl/>
              <w:spacing w:line="360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D7336" w:rsidRPr="00100430" w:rsidTr="000809A8">
        <w:trPr>
          <w:cantSplit/>
          <w:trHeight w:val="680"/>
          <w:jc w:val="center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毕业学校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学历学位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AD7336" w:rsidRPr="00100430" w:rsidRDefault="00AD7336" w:rsidP="000809A8">
            <w:pPr>
              <w:widowControl/>
              <w:spacing w:line="360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D7336" w:rsidRPr="00100430" w:rsidTr="000809A8">
        <w:trPr>
          <w:cantSplit/>
          <w:trHeight w:val="680"/>
          <w:jc w:val="center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/>
                <w:sz w:val="30"/>
                <w:szCs w:val="30"/>
              </w:rPr>
              <w:t xml:space="preserve">    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ind w:left="117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职</w:t>
            </w:r>
            <w:r w:rsidRPr="00100430">
              <w:rPr>
                <w:rFonts w:ascii="仿宋_GB2312" w:eastAsia="仿宋_GB2312"/>
                <w:sz w:val="30"/>
                <w:szCs w:val="30"/>
              </w:rPr>
              <w:t xml:space="preserve">    </w:t>
            </w:r>
            <w:r w:rsidRPr="00100430">
              <w:rPr>
                <w:rFonts w:ascii="仿宋_GB2312" w:eastAsia="仿宋_GB2312" w:hint="eastAsia"/>
                <w:sz w:val="30"/>
                <w:szCs w:val="30"/>
              </w:rPr>
              <w:t>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widowControl/>
              <w:spacing w:line="360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7336" w:rsidRPr="00100430" w:rsidRDefault="00AD7336" w:rsidP="000809A8">
            <w:pPr>
              <w:widowControl/>
              <w:spacing w:line="360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D7336" w:rsidRPr="00100430" w:rsidTr="000809A8">
        <w:trPr>
          <w:cantSplit/>
          <w:trHeight w:val="680"/>
          <w:jc w:val="center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通信地址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  <w:r w:rsidRPr="00100430">
              <w:rPr>
                <w:rFonts w:ascii="仿宋_GB2312" w:eastAsia="仿宋_GB2312"/>
                <w:sz w:val="30"/>
                <w:szCs w:val="30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336" w:rsidRPr="00100430" w:rsidRDefault="00AD7336" w:rsidP="000809A8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D7336" w:rsidRPr="00100430" w:rsidTr="000809A8">
        <w:trPr>
          <w:cantSplit/>
          <w:trHeight w:val="680"/>
          <w:jc w:val="center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手</w:t>
            </w:r>
            <w:r w:rsidRPr="00100430">
              <w:rPr>
                <w:rFonts w:ascii="仿宋_GB2312" w:eastAsia="仿宋_GB2312"/>
                <w:sz w:val="30"/>
                <w:szCs w:val="30"/>
              </w:rPr>
              <w:t xml:space="preserve">    </w:t>
            </w:r>
            <w:r w:rsidRPr="00100430">
              <w:rPr>
                <w:rFonts w:ascii="仿宋_GB2312" w:eastAsia="仿宋_GB2312" w:hint="eastAsia"/>
                <w:sz w:val="30"/>
                <w:szCs w:val="30"/>
              </w:rPr>
              <w:t>机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/>
                <w:sz w:val="30"/>
                <w:szCs w:val="30"/>
              </w:rPr>
              <w:t>E-mail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D7336" w:rsidRPr="00100430" w:rsidTr="000809A8">
        <w:trPr>
          <w:trHeight w:val="4782"/>
          <w:jc w:val="center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个</w:t>
            </w:r>
            <w:r w:rsidRPr="00100430">
              <w:rPr>
                <w:rFonts w:ascii="仿宋_GB2312" w:eastAsia="仿宋_GB2312"/>
                <w:sz w:val="30"/>
                <w:szCs w:val="30"/>
              </w:rPr>
              <w:t xml:space="preserve">       </w:t>
            </w:r>
          </w:p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人</w:t>
            </w:r>
          </w:p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简</w:t>
            </w:r>
          </w:p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8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:rsidR="00AD7336" w:rsidRPr="00100430" w:rsidRDefault="00AD7336" w:rsidP="000809A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:rsidR="00AD7336" w:rsidRPr="00100430" w:rsidRDefault="00AD7336" w:rsidP="000809A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:rsidR="00AD7336" w:rsidRPr="00100430" w:rsidRDefault="00AD7336" w:rsidP="000809A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:rsidR="00AD7336" w:rsidRPr="00100430" w:rsidRDefault="00AD7336" w:rsidP="000809A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:rsidR="00AD7336" w:rsidRPr="00100430" w:rsidRDefault="00AD7336" w:rsidP="000809A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:rsidR="00AD7336" w:rsidRPr="00100430" w:rsidRDefault="00AD7336" w:rsidP="000809A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:rsidR="00AD7336" w:rsidRPr="00100430" w:rsidRDefault="00AD7336" w:rsidP="000809A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D7336" w:rsidRPr="00100430" w:rsidTr="000809A8">
        <w:trPr>
          <w:trHeight w:val="2329"/>
          <w:jc w:val="center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所在单位</w:t>
            </w:r>
          </w:p>
          <w:p w:rsidR="00AD7336" w:rsidRPr="00100430" w:rsidRDefault="00AD7336" w:rsidP="000809A8">
            <w:pPr>
              <w:spacing w:line="360" w:lineRule="auto"/>
              <w:ind w:firstLineChars="100" w:firstLine="300"/>
            </w:pPr>
            <w:r w:rsidRPr="00100430"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/>
                <w:sz w:val="30"/>
                <w:szCs w:val="30"/>
              </w:rPr>
              <w:t xml:space="preserve">                           </w:t>
            </w:r>
            <w:r w:rsidRPr="00100430">
              <w:rPr>
                <w:rFonts w:ascii="仿宋_GB2312" w:eastAsia="仿宋_GB2312" w:hint="eastAsia"/>
                <w:sz w:val="30"/>
                <w:szCs w:val="30"/>
              </w:rPr>
              <w:t>（盖章）</w:t>
            </w:r>
          </w:p>
          <w:p w:rsidR="00AD7336" w:rsidRPr="00100430" w:rsidRDefault="00AD7336" w:rsidP="000809A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00430">
              <w:rPr>
                <w:rFonts w:ascii="仿宋_GB2312" w:eastAsia="仿宋_GB2312"/>
                <w:sz w:val="30"/>
                <w:szCs w:val="30"/>
              </w:rPr>
              <w:t xml:space="preserve">                        </w:t>
            </w:r>
            <w:r w:rsidRPr="00100430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 w:rsidRPr="00100430"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 w:rsidRPr="00100430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 w:rsidRPr="00100430"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 w:rsidRPr="00100430"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</w:tbl>
    <w:p w:rsidR="00AD7336" w:rsidRDefault="00AD7336" w:rsidP="00AD7336">
      <w:pPr>
        <w:spacing w:line="360" w:lineRule="auto"/>
        <w:rPr>
          <w:rFonts w:ascii="仿宋_GB2312" w:eastAsia="仿宋_GB2312"/>
          <w:sz w:val="30"/>
          <w:szCs w:val="30"/>
        </w:rPr>
      </w:pPr>
      <w:r w:rsidRPr="00100430">
        <w:rPr>
          <w:rFonts w:ascii="仿宋_GB2312" w:eastAsia="仿宋_GB2312" w:hint="eastAsia"/>
          <w:sz w:val="30"/>
          <w:szCs w:val="30"/>
        </w:rPr>
        <w:t>注：此表可复印</w:t>
      </w:r>
    </w:p>
    <w:p w:rsidR="00946457" w:rsidRDefault="00946457"/>
    <w:sectPr w:rsidR="00946457" w:rsidSect="00AD7336">
      <w:footerReference w:type="even" r:id="rId7"/>
      <w:footerReference w:type="default" r:id="rId8"/>
      <w:pgSz w:w="11906" w:h="16838" w:code="9"/>
      <w:pgMar w:top="1701" w:right="1588" w:bottom="1440" w:left="1588" w:header="851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D9E" w:rsidRDefault="00125D9E" w:rsidP="00AD7336">
      <w:r>
        <w:separator/>
      </w:r>
    </w:p>
  </w:endnote>
  <w:endnote w:type="continuationSeparator" w:id="1">
    <w:p w:rsidR="00125D9E" w:rsidRDefault="00125D9E" w:rsidP="00AD7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F4F" w:rsidRDefault="003C21E9" w:rsidP="00ED0F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64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1F4F" w:rsidRDefault="00125D9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F4F" w:rsidRDefault="003C21E9" w:rsidP="00ED0F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64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B3803">
      <w:rPr>
        <w:rStyle w:val="a6"/>
        <w:noProof/>
      </w:rPr>
      <w:t>1</w:t>
    </w:r>
    <w:r>
      <w:rPr>
        <w:rStyle w:val="a6"/>
      </w:rPr>
      <w:fldChar w:fldCharType="end"/>
    </w:r>
  </w:p>
  <w:p w:rsidR="00401F4F" w:rsidRDefault="00125D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D9E" w:rsidRDefault="00125D9E" w:rsidP="00AD7336">
      <w:r>
        <w:separator/>
      </w:r>
    </w:p>
  </w:footnote>
  <w:footnote w:type="continuationSeparator" w:id="1">
    <w:p w:rsidR="00125D9E" w:rsidRDefault="00125D9E" w:rsidP="00AD7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8939C"/>
    <w:multiLevelType w:val="singleLevel"/>
    <w:tmpl w:val="57F8939C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336"/>
    <w:rsid w:val="000F0CAA"/>
    <w:rsid w:val="00125D9E"/>
    <w:rsid w:val="003C21E9"/>
    <w:rsid w:val="006C0761"/>
    <w:rsid w:val="00892611"/>
    <w:rsid w:val="008B010C"/>
    <w:rsid w:val="00946457"/>
    <w:rsid w:val="00A95A4A"/>
    <w:rsid w:val="00AD7336"/>
    <w:rsid w:val="00B705F8"/>
    <w:rsid w:val="00B84B74"/>
    <w:rsid w:val="00C832FB"/>
    <w:rsid w:val="00D4293A"/>
    <w:rsid w:val="00EB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A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AD7336"/>
    <w:pPr>
      <w:spacing w:beforeAutospacing="1" w:afterAutospacing="1"/>
      <w:jc w:val="left"/>
      <w:outlineLvl w:val="0"/>
    </w:pPr>
    <w:rPr>
      <w:rFonts w:ascii="宋体" w:eastAsia="宋体" w:hAnsi="宋体" w:cs="Times New Roman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7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73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7336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AD7336"/>
    <w:rPr>
      <w:rFonts w:ascii="宋体" w:eastAsia="宋体" w:hAnsi="宋体" w:cs="Times New Roman"/>
      <w:b/>
      <w:kern w:val="44"/>
      <w:sz w:val="48"/>
      <w:szCs w:val="48"/>
    </w:rPr>
  </w:style>
  <w:style w:type="paragraph" w:styleId="a5">
    <w:name w:val="Normal (Web)"/>
    <w:basedOn w:val="a"/>
    <w:uiPriority w:val="99"/>
    <w:rsid w:val="00AD7336"/>
    <w:rPr>
      <w:rFonts w:ascii="Calibri" w:eastAsia="宋体" w:hAnsi="Calibri" w:cs="Times New Roman"/>
      <w:sz w:val="24"/>
      <w:szCs w:val="24"/>
    </w:rPr>
  </w:style>
  <w:style w:type="character" w:styleId="a6">
    <w:name w:val="page number"/>
    <w:basedOn w:val="a0"/>
    <w:uiPriority w:val="99"/>
    <w:rsid w:val="00AD73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104</Words>
  <Characters>595</Characters>
  <Application>Microsoft Office Word</Application>
  <DocSecurity>0</DocSecurity>
  <Lines>4</Lines>
  <Paragraphs>1</Paragraphs>
  <ScaleCrop>false</ScaleCrop>
  <Company>微软中国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2016-11-16T05:28:00Z</dcterms:created>
  <dcterms:modified xsi:type="dcterms:W3CDTF">2016-11-17T08:14:00Z</dcterms:modified>
</cp:coreProperties>
</file>