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63" w:rsidRDefault="005C7163" w:rsidP="005C7163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附件二、培训课程表</w:t>
      </w:r>
    </w:p>
    <w:p w:rsidR="005C7163" w:rsidRDefault="005C7163" w:rsidP="005C7163">
      <w:pPr>
        <w:spacing w:line="440" w:lineRule="exact"/>
        <w:rPr>
          <w:rFonts w:ascii="宋体" w:hAnsi="宋体" w:hint="eastAsia"/>
          <w:b/>
          <w:bCs/>
          <w:sz w:val="28"/>
          <w:szCs w:val="28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8"/>
        <w:gridCol w:w="1761"/>
        <w:gridCol w:w="3088"/>
        <w:gridCol w:w="1937"/>
        <w:gridCol w:w="970"/>
      </w:tblGrid>
      <w:tr w:rsidR="005C7163" w:rsidTr="00622247">
        <w:trPr>
          <w:trHeight w:val="567"/>
          <w:jc w:val="center"/>
        </w:trPr>
        <w:tc>
          <w:tcPr>
            <w:tcW w:w="2759" w:type="dxa"/>
            <w:gridSpan w:val="2"/>
            <w:vAlign w:val="center"/>
          </w:tcPr>
          <w:p w:rsidR="005C7163" w:rsidRPr="0085289A" w:rsidRDefault="005C7163" w:rsidP="00622247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85289A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088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培训内容</w:t>
            </w:r>
          </w:p>
        </w:tc>
        <w:tc>
          <w:tcPr>
            <w:tcW w:w="1937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授课老师</w:t>
            </w:r>
          </w:p>
        </w:tc>
        <w:tc>
          <w:tcPr>
            <w:tcW w:w="970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地点</w:t>
            </w:r>
          </w:p>
        </w:tc>
      </w:tr>
      <w:tr w:rsidR="005C7163" w:rsidTr="00622247">
        <w:trPr>
          <w:trHeight w:val="567"/>
          <w:jc w:val="center"/>
        </w:trPr>
        <w:tc>
          <w:tcPr>
            <w:tcW w:w="2759" w:type="dxa"/>
            <w:gridSpan w:val="2"/>
            <w:vAlign w:val="center"/>
          </w:tcPr>
          <w:p w:rsidR="005C7163" w:rsidRPr="0085289A" w:rsidRDefault="005C7163" w:rsidP="00622247">
            <w:pPr>
              <w:spacing w:line="440" w:lineRule="exact"/>
              <w:ind w:firstLineChars="200" w:firstLine="422"/>
              <w:rPr>
                <w:rFonts w:ascii="宋体" w:hAnsi="宋体" w:hint="eastAsia"/>
                <w:b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b/>
                  <w:szCs w:val="21"/>
                </w:rPr>
                <w:t>8</w:t>
              </w:r>
              <w:r w:rsidRPr="0085289A">
                <w:rPr>
                  <w:rFonts w:ascii="宋体" w:hAnsi="宋体" w:hint="eastAsia"/>
                  <w:b/>
                  <w:szCs w:val="21"/>
                </w:rPr>
                <w:t>月</w:t>
              </w:r>
              <w:r>
                <w:rPr>
                  <w:rFonts w:ascii="宋体" w:hAnsi="宋体" w:hint="eastAsia"/>
                  <w:b/>
                  <w:szCs w:val="21"/>
                </w:rPr>
                <w:t>14</w:t>
              </w:r>
              <w:r w:rsidRPr="0085289A">
                <w:rPr>
                  <w:rFonts w:ascii="宋体" w:hAnsi="宋体" w:hint="eastAsia"/>
                  <w:b/>
                  <w:szCs w:val="21"/>
                </w:rPr>
                <w:t>日</w:t>
              </w:r>
            </w:smartTag>
            <w:r w:rsidRPr="0085289A"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周</w:t>
            </w:r>
            <w:r w:rsidRPr="0085289A">
              <w:rPr>
                <w:rFonts w:ascii="宋体" w:hAnsi="宋体" w:hint="eastAsia"/>
                <w:b/>
                <w:szCs w:val="21"/>
              </w:rPr>
              <w:t>日）</w:t>
            </w:r>
          </w:p>
        </w:tc>
        <w:tc>
          <w:tcPr>
            <w:tcW w:w="3088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报到</w:t>
            </w:r>
          </w:p>
        </w:tc>
        <w:tc>
          <w:tcPr>
            <w:tcW w:w="2907" w:type="dxa"/>
            <w:gridSpan w:val="2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攀钢宾馆（外地学员）</w:t>
            </w: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 w:val="restart"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szCs w:val="21"/>
                </w:rPr>
                <w:t>8月15日</w:t>
              </w:r>
            </w:smartTag>
            <w:r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 w:rsidRPr="0085289A">
              <w:rPr>
                <w:sz w:val="18"/>
                <w:szCs w:val="18"/>
              </w:rPr>
              <w:t>8</w:t>
            </w:r>
            <w:r>
              <w:rPr>
                <w:rFonts w:hAnsi="宋体"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85289A">
              <w:rPr>
                <w:sz w:val="18"/>
                <w:szCs w:val="18"/>
              </w:rPr>
              <w:t>00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开班仪式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5C7163" w:rsidRPr="0085289A" w:rsidRDefault="005C7163" w:rsidP="00622247">
            <w:pPr>
              <w:spacing w:line="440" w:lineRule="exact"/>
              <w:rPr>
                <w:rFonts w:ascii="仿宋_GB2312" w:eastAsia="仿宋_GB2312" w:hAnsi="宋体" w:hint="eastAsia"/>
                <w:szCs w:val="21"/>
              </w:rPr>
            </w:pPr>
            <w:r w:rsidRPr="0085289A">
              <w:rPr>
                <w:rFonts w:ascii="仿宋_GB2312" w:eastAsia="仿宋_GB2312" w:hAnsi="宋体" w:hint="eastAsia"/>
                <w:szCs w:val="21"/>
              </w:rPr>
              <w:t>广安门医院行政综合楼8楼会议室</w:t>
            </w: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 w:rsidRPr="0085289A">
              <w:rPr>
                <w:sz w:val="18"/>
                <w:szCs w:val="18"/>
              </w:rPr>
              <w:t>9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 w:rsidRPr="0085289A">
              <w:rPr>
                <w:sz w:val="18"/>
                <w:szCs w:val="18"/>
              </w:rPr>
              <w:t>00-10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85289A">
              <w:rPr>
                <w:sz w:val="18"/>
                <w:szCs w:val="18"/>
              </w:rPr>
              <w:t>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冬病夏治哮喘</w:t>
            </w:r>
            <w:proofErr w:type="gramStart"/>
            <w:r w:rsidRPr="006732B1">
              <w:rPr>
                <w:rFonts w:ascii="仿宋_GB2312" w:eastAsia="仿宋_GB2312" w:hint="eastAsia"/>
                <w:szCs w:val="21"/>
              </w:rPr>
              <w:t>膏特色</w:t>
            </w:r>
            <w:proofErr w:type="gramEnd"/>
            <w:r w:rsidRPr="006732B1">
              <w:rPr>
                <w:rFonts w:ascii="仿宋_GB2312" w:eastAsia="仿宋_GB2312" w:hint="eastAsia"/>
                <w:szCs w:val="21"/>
              </w:rPr>
              <w:t>疗法介绍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smartTag w:uri="urn:schemas-microsoft-com:office:smarttags" w:element="PersonName">
              <w:smartTagPr>
                <w:attr w:name="ProductID" w:val="边永"/>
              </w:smartTagPr>
              <w:r>
                <w:rPr>
                  <w:rFonts w:ascii="仿宋_GB2312" w:eastAsia="仿宋_GB2312" w:hint="eastAsia"/>
                  <w:szCs w:val="21"/>
                </w:rPr>
                <w:t>边永</w:t>
              </w:r>
            </w:smartTag>
            <w:r>
              <w:rPr>
                <w:rFonts w:ascii="仿宋_GB2312" w:eastAsia="仿宋_GB2312" w:hint="eastAsia"/>
                <w:szCs w:val="21"/>
              </w:rPr>
              <w:t>君</w:t>
            </w:r>
            <w:proofErr w:type="gramEnd"/>
            <w:r w:rsidRPr="006732B1">
              <w:rPr>
                <w:rFonts w:ascii="仿宋_GB2312" w:eastAsia="仿宋_GB2312" w:hint="eastAsia"/>
                <w:szCs w:val="21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6732B1">
                <w:rPr>
                  <w:rFonts w:ascii="仿宋_GB2312" w:eastAsia="仿宋_GB2312" w:hint="eastAsia"/>
                  <w:szCs w:val="21"/>
                </w:rPr>
                <w:t>任</w:t>
              </w:r>
            </w:smartTag>
            <w:r w:rsidRPr="006732B1">
              <w:rPr>
                <w:rFonts w:ascii="仿宋_GB2312" w:eastAsia="仿宋_GB2312" w:hint="eastAsia"/>
                <w:szCs w:val="21"/>
              </w:rPr>
              <w:t>医师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中药材产区与质量</w:t>
            </w:r>
          </w:p>
        </w:tc>
        <w:tc>
          <w:tcPr>
            <w:tcW w:w="1937" w:type="dxa"/>
            <w:vAlign w:val="center"/>
          </w:tcPr>
          <w:p w:rsidR="005C7163" w:rsidRPr="0074301D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郭宝林"/>
              </w:smartTagPr>
              <w:r>
                <w:rPr>
                  <w:rFonts w:ascii="仿宋_GB2312" w:eastAsia="仿宋_GB2312" w:hint="eastAsia"/>
                  <w:szCs w:val="21"/>
                </w:rPr>
                <w:t>郭宝林</w:t>
              </w:r>
            </w:smartTag>
            <w:r w:rsidRPr="006732B1">
              <w:rPr>
                <w:rFonts w:ascii="仿宋_GB2312" w:eastAsia="仿宋_GB2312" w:hint="eastAsia"/>
                <w:szCs w:val="21"/>
              </w:rPr>
              <w:t>教授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 w:rsidRPr="0085289A"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 w:rsidRPr="0085289A">
              <w:rPr>
                <w:sz w:val="18"/>
                <w:szCs w:val="18"/>
              </w:rPr>
              <w:t>00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道地药材</w:t>
            </w:r>
          </w:p>
        </w:tc>
        <w:tc>
          <w:tcPr>
            <w:tcW w:w="1937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张继"/>
              </w:smartTagPr>
              <w:r w:rsidRPr="006732B1">
                <w:rPr>
                  <w:rFonts w:ascii="仿宋_GB2312" w:eastAsia="仿宋_GB2312" w:hint="eastAsia"/>
                  <w:szCs w:val="21"/>
                </w:rPr>
                <w:t>张继</w:t>
              </w:r>
            </w:smartTag>
            <w:r w:rsidRPr="0085289A">
              <w:rPr>
                <w:rFonts w:ascii="仿宋_GB2312" w:eastAsia="仿宋_GB2312" w:hint="eastAsia"/>
                <w:szCs w:val="21"/>
              </w:rPr>
              <w:t>教授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 w:val="restart"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szCs w:val="21"/>
                </w:rPr>
                <w:t>8月16日</w:t>
              </w:r>
            </w:smartTag>
            <w:r>
              <w:rPr>
                <w:rFonts w:ascii="宋体" w:hAnsi="宋体" w:hint="eastAsia"/>
                <w:szCs w:val="21"/>
              </w:rPr>
              <w:t>（二）</w:t>
            </w: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088" w:type="dxa"/>
            <w:vAlign w:val="center"/>
          </w:tcPr>
          <w:p w:rsidR="005C7163" w:rsidRPr="0085289A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中药饮片抽检情况分析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郭洪祝"/>
              </w:smartTagPr>
              <w:r w:rsidRPr="006732B1">
                <w:rPr>
                  <w:rFonts w:ascii="仿宋_GB2312" w:eastAsia="仿宋_GB2312" w:hint="eastAsia"/>
                  <w:szCs w:val="21"/>
                </w:rPr>
                <w:t>郭洪祝</w:t>
              </w:r>
            </w:smartTag>
            <w:r w:rsidRPr="006732B1">
              <w:rPr>
                <w:rFonts w:ascii="仿宋_GB2312" w:eastAsia="仿宋_GB2312" w:hint="eastAsia"/>
                <w:szCs w:val="21"/>
              </w:rPr>
              <w:t>教授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7C3F0B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 w:rsidRPr="007C3F0B">
              <w:rPr>
                <w:rFonts w:hint="eastAsia"/>
                <w:sz w:val="18"/>
                <w:szCs w:val="18"/>
              </w:rPr>
              <w:t>10</w:t>
            </w:r>
            <w:r w:rsidRPr="007C3F0B">
              <w:rPr>
                <w:rFonts w:hint="eastAsia"/>
                <w:sz w:val="18"/>
                <w:szCs w:val="18"/>
              </w:rPr>
              <w:t>：</w:t>
            </w:r>
            <w:r w:rsidRPr="007C3F0B">
              <w:rPr>
                <w:rFonts w:hint="eastAsia"/>
                <w:sz w:val="18"/>
                <w:szCs w:val="18"/>
              </w:rPr>
              <w:t>00-11: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中药质量标准制定与思考</w:t>
            </w:r>
          </w:p>
        </w:tc>
        <w:tc>
          <w:tcPr>
            <w:tcW w:w="1937" w:type="dxa"/>
            <w:vAlign w:val="center"/>
          </w:tcPr>
          <w:p w:rsidR="005C7163" w:rsidRPr="0074301D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smartTag w:uri="urn:schemas-microsoft-com:office:smarttags" w:element="PersonName">
              <w:smartTagPr>
                <w:attr w:name="ProductID" w:val="刘春生"/>
              </w:smartTagPr>
              <w:r>
                <w:rPr>
                  <w:rFonts w:ascii="仿宋_GB2312" w:eastAsia="仿宋_GB2312" w:hint="eastAsia"/>
                  <w:szCs w:val="21"/>
                </w:rPr>
                <w:t>刘春生</w:t>
              </w:r>
            </w:smartTag>
            <w:r w:rsidRPr="0085289A">
              <w:rPr>
                <w:rFonts w:ascii="仿宋_GB2312" w:eastAsia="仿宋_GB2312" w:hint="eastAsia"/>
                <w:szCs w:val="21"/>
              </w:rPr>
              <w:t>教授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00-15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中药饮片鉴定问题</w:t>
            </w:r>
          </w:p>
        </w:tc>
        <w:tc>
          <w:tcPr>
            <w:tcW w:w="1937" w:type="dxa"/>
            <w:vAlign w:val="center"/>
          </w:tcPr>
          <w:p w:rsidR="005C7163" w:rsidRPr="0074301D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闫国强主任药师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中药药学服务思考</w:t>
            </w:r>
          </w:p>
        </w:tc>
        <w:tc>
          <w:tcPr>
            <w:tcW w:w="1937" w:type="dxa"/>
            <w:vAlign w:val="center"/>
          </w:tcPr>
          <w:p w:rsidR="005C7163" w:rsidRPr="0074301D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王丽霞主任药师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Del="00A55F13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16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85289A">
              <w:rPr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85289A">
              <w:rPr>
                <w:rFonts w:hAnsi="宋体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85289A">
              <w:rPr>
                <w:sz w:val="18"/>
                <w:szCs w:val="18"/>
              </w:rPr>
              <w:t>0</w:t>
            </w:r>
          </w:p>
        </w:tc>
        <w:tc>
          <w:tcPr>
            <w:tcW w:w="3088" w:type="dxa"/>
            <w:vAlign w:val="center"/>
          </w:tcPr>
          <w:p w:rsidR="005C7163" w:rsidRPr="0085289A" w:rsidDel="00A55F13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药剂科、</w:t>
            </w:r>
            <w:r w:rsidRPr="0085289A">
              <w:rPr>
                <w:rFonts w:ascii="仿宋_GB2312" w:eastAsia="仿宋_GB2312" w:hint="eastAsia"/>
                <w:szCs w:val="21"/>
              </w:rPr>
              <w:t>中药标本室参观</w:t>
            </w:r>
          </w:p>
        </w:tc>
        <w:tc>
          <w:tcPr>
            <w:tcW w:w="1937" w:type="dxa"/>
            <w:vAlign w:val="center"/>
          </w:tcPr>
          <w:p w:rsidR="005C7163" w:rsidRPr="006732B1" w:rsidDel="00A55F13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王建升主任药师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 w:val="restart"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szCs w:val="21"/>
                </w:rPr>
                <w:t>8月17日</w:t>
              </w:r>
            </w:smartTag>
            <w:r>
              <w:rPr>
                <w:rFonts w:ascii="宋体" w:hAnsi="宋体" w:hint="eastAsia"/>
                <w:szCs w:val="21"/>
              </w:rPr>
              <w:t>（三）</w:t>
            </w: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绝经期综合征的辩证思路与激素治疗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吴</w:t>
            </w:r>
            <w:smartTag w:uri="urn:schemas-microsoft-com:office:smarttags" w:element="PersonName">
              <w:smartTagPr>
                <w:attr w:name="ProductID" w:val="向红主任"/>
              </w:smartTagPr>
              <w:r w:rsidRPr="006732B1">
                <w:rPr>
                  <w:rFonts w:ascii="仿宋_GB2312" w:eastAsia="仿宋_GB2312" w:hint="eastAsia"/>
                  <w:szCs w:val="21"/>
                </w:rPr>
                <w:t>向红主任</w:t>
              </w:r>
            </w:smartTag>
            <w:r w:rsidRPr="006732B1">
              <w:rPr>
                <w:rFonts w:ascii="仿宋_GB2312" w:eastAsia="仿宋_GB2312" w:hint="eastAsia"/>
                <w:szCs w:val="21"/>
              </w:rPr>
              <w:t>医师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088" w:type="dxa"/>
            <w:vAlign w:val="center"/>
          </w:tcPr>
          <w:p w:rsidR="005C7163" w:rsidRPr="0085289A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中药临床药学实践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6732B1">
              <w:rPr>
                <w:rFonts w:ascii="仿宋_GB2312" w:eastAsia="仿宋_GB2312" w:hint="eastAsia"/>
                <w:szCs w:val="21"/>
              </w:rPr>
              <w:t>毛敏副</w:t>
            </w:r>
            <w:proofErr w:type="gramEnd"/>
            <w:r w:rsidRPr="006732B1">
              <w:rPr>
                <w:rFonts w:ascii="仿宋_GB2312" w:eastAsia="仿宋_GB2312" w:hint="eastAsia"/>
                <w:szCs w:val="21"/>
              </w:rPr>
              <w:t>主任药师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内经研读与临床用药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刘喜</w:t>
            </w:r>
            <w:smartTag w:uri="urn:schemas-microsoft-com:office:smarttags" w:element="PersonName">
              <w:smartTagPr>
                <w:attr w:name="ProductID" w:val="明主任"/>
              </w:smartTagPr>
              <w:r w:rsidRPr="006732B1">
                <w:rPr>
                  <w:rFonts w:ascii="仿宋_GB2312" w:eastAsia="仿宋_GB2312" w:hint="eastAsia"/>
                  <w:szCs w:val="21"/>
                </w:rPr>
                <w:t>明主任</w:t>
              </w:r>
            </w:smartTag>
            <w:r w:rsidRPr="006732B1">
              <w:rPr>
                <w:rFonts w:ascii="仿宋_GB2312" w:eastAsia="仿宋_GB2312" w:hint="eastAsia"/>
                <w:szCs w:val="21"/>
              </w:rPr>
              <w:t>医师</w:t>
            </w:r>
          </w:p>
        </w:tc>
        <w:tc>
          <w:tcPr>
            <w:tcW w:w="970" w:type="dxa"/>
            <w:vMerge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5C7163" w:rsidTr="00622247">
        <w:trPr>
          <w:trHeight w:val="567"/>
          <w:jc w:val="center"/>
        </w:trPr>
        <w:tc>
          <w:tcPr>
            <w:tcW w:w="998" w:type="dxa"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szCs w:val="21"/>
                </w:rPr>
                <w:t>8月18日</w:t>
              </w:r>
            </w:smartTag>
            <w:r>
              <w:rPr>
                <w:rFonts w:ascii="宋体" w:hAnsi="宋体" w:hint="eastAsia"/>
                <w:szCs w:val="21"/>
              </w:rPr>
              <w:t>（四）</w:t>
            </w:r>
          </w:p>
        </w:tc>
        <w:tc>
          <w:tcPr>
            <w:tcW w:w="1761" w:type="dxa"/>
            <w:vAlign w:val="center"/>
          </w:tcPr>
          <w:p w:rsidR="005C7163" w:rsidRPr="0085289A" w:rsidRDefault="005C7163" w:rsidP="00622247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00-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85289A">
              <w:rPr>
                <w:sz w:val="18"/>
                <w:szCs w:val="18"/>
              </w:rPr>
              <w:t>0</w:t>
            </w:r>
          </w:p>
        </w:tc>
        <w:tc>
          <w:tcPr>
            <w:tcW w:w="3088" w:type="dxa"/>
            <w:vAlign w:val="center"/>
          </w:tcPr>
          <w:p w:rsidR="005C7163" w:rsidRPr="006732B1" w:rsidRDefault="005C7163" w:rsidP="00622247">
            <w:pPr>
              <w:spacing w:line="440" w:lineRule="exact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药用植物所参观</w:t>
            </w:r>
          </w:p>
        </w:tc>
        <w:tc>
          <w:tcPr>
            <w:tcW w:w="1937" w:type="dxa"/>
            <w:vAlign w:val="center"/>
          </w:tcPr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6732B1">
              <w:rPr>
                <w:rFonts w:ascii="仿宋_GB2312" w:eastAsia="仿宋_GB2312" w:hint="eastAsia"/>
                <w:szCs w:val="21"/>
              </w:rPr>
              <w:t>杨响光</w:t>
            </w:r>
            <w:proofErr w:type="gramEnd"/>
          </w:p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牟</w:t>
            </w:r>
            <w:proofErr w:type="gramStart"/>
            <w:r w:rsidRPr="006732B1">
              <w:rPr>
                <w:rFonts w:ascii="仿宋_GB2312" w:eastAsia="仿宋_GB2312" w:hint="eastAsia"/>
                <w:szCs w:val="21"/>
              </w:rPr>
              <w:t>稷</w:t>
            </w:r>
            <w:proofErr w:type="gramEnd"/>
            <w:r w:rsidRPr="006732B1">
              <w:rPr>
                <w:rFonts w:ascii="仿宋_GB2312" w:eastAsia="仿宋_GB2312" w:hint="eastAsia"/>
                <w:szCs w:val="21"/>
              </w:rPr>
              <w:t>征</w:t>
            </w:r>
          </w:p>
          <w:p w:rsidR="005C7163" w:rsidRPr="006732B1" w:rsidRDefault="005C7163" w:rsidP="00622247">
            <w:pPr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6732B1">
              <w:rPr>
                <w:rFonts w:ascii="仿宋_GB2312" w:eastAsia="仿宋_GB2312" w:hint="eastAsia"/>
                <w:szCs w:val="21"/>
              </w:rPr>
              <w:t>张静茹</w:t>
            </w:r>
          </w:p>
        </w:tc>
        <w:tc>
          <w:tcPr>
            <w:tcW w:w="970" w:type="dxa"/>
            <w:vAlign w:val="center"/>
          </w:tcPr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5C7163" w:rsidRDefault="005C7163" w:rsidP="0062224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5C7163" w:rsidRDefault="005C7163" w:rsidP="005C7163">
      <w:pPr>
        <w:pStyle w:val="a5"/>
        <w:spacing w:line="440" w:lineRule="exact"/>
        <w:ind w:firstLineChars="147" w:firstLine="309"/>
        <w:rPr>
          <w:rFonts w:hint="eastAsia"/>
        </w:rPr>
      </w:pPr>
    </w:p>
    <w:p w:rsidR="005C7163" w:rsidRPr="00DA58B2" w:rsidRDefault="005C7163" w:rsidP="005C7163">
      <w:pPr>
        <w:spacing w:line="520" w:lineRule="exact"/>
        <w:ind w:rightChars="-138" w:right="-290"/>
        <w:jc w:val="center"/>
        <w:rPr>
          <w:rFonts w:ascii="宋体" w:hAnsi="宋体" w:hint="eastAsia"/>
          <w:sz w:val="28"/>
          <w:szCs w:val="28"/>
        </w:rPr>
      </w:pPr>
      <w:r w:rsidRPr="006F4A18"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                 </w:t>
      </w:r>
    </w:p>
    <w:p w:rsidR="00FC78D8" w:rsidRDefault="00FC78D8"/>
    <w:sectPr w:rsidR="00FC78D8" w:rsidSect="008E6E21">
      <w:footerReference w:type="even" r:id="rId4"/>
      <w:footerReference w:type="default" r:id="rId5"/>
      <w:pgSz w:w="11906" w:h="16838" w:code="9"/>
      <w:pgMar w:top="1440" w:right="1134" w:bottom="1089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007" w:rsidRDefault="005C7163" w:rsidP="00753B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5007" w:rsidRDefault="005C7163" w:rsidP="00753BE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007" w:rsidRDefault="005C7163" w:rsidP="00753BE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7163"/>
    <w:rsid w:val="005C7163"/>
    <w:rsid w:val="00FC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7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716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C7163"/>
  </w:style>
  <w:style w:type="paragraph" w:styleId="a5">
    <w:name w:val="List Paragraph"/>
    <w:basedOn w:val="a"/>
    <w:qFormat/>
    <w:rsid w:val="005C716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1</cp:revision>
  <dcterms:created xsi:type="dcterms:W3CDTF">2016-08-02T03:17:00Z</dcterms:created>
  <dcterms:modified xsi:type="dcterms:W3CDTF">2016-08-02T03:18:00Z</dcterms:modified>
</cp:coreProperties>
</file>