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B2" w:rsidRPr="00C70BB2" w:rsidRDefault="00C70BB2" w:rsidP="00C70BB2">
      <w:pPr>
        <w:spacing w:line="276" w:lineRule="auto"/>
        <w:jc w:val="center"/>
        <w:rPr>
          <w:rFonts w:ascii="黑体" w:eastAsia="黑体"/>
          <w:sz w:val="44"/>
          <w:szCs w:val="44"/>
        </w:rPr>
      </w:pPr>
      <w:r w:rsidRPr="00C70BB2">
        <w:rPr>
          <w:rFonts w:ascii="黑体" w:eastAsia="黑体" w:hint="eastAsia"/>
          <w:sz w:val="44"/>
          <w:szCs w:val="44"/>
        </w:rPr>
        <w:t>第九届全国肺功能测定与临床应用研修班</w:t>
      </w:r>
    </w:p>
    <w:p w:rsidR="004F5DC6" w:rsidRDefault="004F5DC6" w:rsidP="008467D7">
      <w:pPr>
        <w:spacing w:line="276" w:lineRule="auto"/>
        <w:rPr>
          <w:rFonts w:ascii="黑体" w:eastAsia="黑体" w:hAnsi="黑体"/>
          <w:b/>
          <w:szCs w:val="21"/>
        </w:rPr>
      </w:pPr>
    </w:p>
    <w:p w:rsidR="00D35C9F" w:rsidRPr="00030609" w:rsidRDefault="00D35C9F" w:rsidP="008467D7">
      <w:pPr>
        <w:spacing w:line="276" w:lineRule="auto"/>
        <w:rPr>
          <w:rFonts w:ascii="黑体" w:eastAsia="黑体" w:hAnsi="黑体"/>
          <w:b/>
          <w:szCs w:val="21"/>
        </w:rPr>
      </w:pPr>
      <w:r w:rsidRPr="00030609">
        <w:rPr>
          <w:rFonts w:ascii="黑体" w:eastAsia="黑体" w:hAnsi="黑体" w:hint="eastAsia"/>
          <w:b/>
          <w:szCs w:val="21"/>
        </w:rPr>
        <w:t>【主席致辞】</w:t>
      </w:r>
    </w:p>
    <w:p w:rsidR="00D35C9F" w:rsidRDefault="00D35C9F" w:rsidP="008467D7">
      <w:pPr>
        <w:spacing w:line="276" w:lineRule="auto"/>
        <w:rPr>
          <w:rFonts w:ascii="黑体" w:eastAsia="黑体" w:hAnsi="黑体"/>
          <w:szCs w:val="21"/>
        </w:rPr>
      </w:pPr>
      <w:r w:rsidRPr="00D35C9F">
        <w:rPr>
          <w:rFonts w:ascii="黑体" w:eastAsia="黑体" w:hAnsi="黑体" w:hint="eastAsia"/>
          <w:szCs w:val="21"/>
        </w:rPr>
        <w:t>尊敬的各位同道：</w:t>
      </w:r>
    </w:p>
    <w:p w:rsidR="002E7F70" w:rsidRPr="00D35C9F" w:rsidRDefault="002E7F70" w:rsidP="008467D7">
      <w:pPr>
        <w:spacing w:line="276" w:lineRule="auto"/>
        <w:rPr>
          <w:rFonts w:ascii="黑体" w:eastAsia="黑体" w:hAnsi="黑体"/>
          <w:szCs w:val="21"/>
        </w:rPr>
      </w:pPr>
      <w:r>
        <w:rPr>
          <w:rFonts w:ascii="黑体" w:eastAsia="黑体" w:hAnsi="黑体" w:hint="eastAsia"/>
          <w:szCs w:val="21"/>
        </w:rPr>
        <w:t xml:space="preserve">    大家好!</w:t>
      </w:r>
    </w:p>
    <w:p w:rsidR="00F97979" w:rsidRDefault="00F97979" w:rsidP="00F25CAE">
      <w:pPr>
        <w:spacing w:line="276" w:lineRule="auto"/>
        <w:ind w:firstLineChars="200" w:firstLine="420"/>
        <w:rPr>
          <w:rFonts w:ascii="黑体" w:eastAsia="黑体" w:hAnsi="黑体" w:hint="eastAsia"/>
          <w:szCs w:val="21"/>
        </w:rPr>
      </w:pPr>
      <w:r w:rsidRPr="00D35C9F">
        <w:rPr>
          <w:rFonts w:ascii="黑体" w:eastAsia="黑体" w:hAnsi="黑体" w:hint="eastAsia"/>
          <w:szCs w:val="21"/>
        </w:rPr>
        <w:t>由</w:t>
      </w:r>
      <w:r>
        <w:rPr>
          <w:rFonts w:ascii="黑体" w:eastAsia="黑体" w:hAnsi="黑体" w:hint="eastAsia"/>
          <w:szCs w:val="21"/>
        </w:rPr>
        <w:t>首都医科大学附属北京朝阳医院、</w:t>
      </w:r>
      <w:r w:rsidRPr="00D35C9F">
        <w:rPr>
          <w:rFonts w:ascii="黑体" w:eastAsia="黑体" w:hAnsi="黑体" w:hint="eastAsia"/>
          <w:szCs w:val="21"/>
        </w:rPr>
        <w:t>北京</w:t>
      </w:r>
      <w:r>
        <w:rPr>
          <w:rFonts w:ascii="黑体" w:eastAsia="黑体" w:hAnsi="黑体" w:hint="eastAsia"/>
          <w:szCs w:val="21"/>
        </w:rPr>
        <w:t>市</w:t>
      </w:r>
      <w:r w:rsidRPr="00D35C9F">
        <w:rPr>
          <w:rFonts w:ascii="黑体" w:eastAsia="黑体" w:hAnsi="黑体" w:hint="eastAsia"/>
          <w:szCs w:val="21"/>
        </w:rPr>
        <w:t>呼吸疾病研究所、首都医科大学呼吸病学系主办，北京朝阳医院呼吸与危重症医学科、北京友谊医院呼吸内科承办</w:t>
      </w:r>
      <w:r>
        <w:rPr>
          <w:rFonts w:ascii="黑体" w:eastAsia="黑体" w:hAnsi="黑体" w:hint="eastAsia"/>
          <w:szCs w:val="21"/>
        </w:rPr>
        <w:t>的</w:t>
      </w:r>
      <w:r w:rsidR="00D35C9F" w:rsidRPr="00D35C9F">
        <w:rPr>
          <w:rFonts w:ascii="黑体" w:eastAsia="黑体" w:hAnsi="黑体" w:hint="eastAsia"/>
          <w:szCs w:val="21"/>
        </w:rPr>
        <w:t>“第九届全国肺功能测定与临床应用研修班</w:t>
      </w:r>
      <w:r w:rsidR="002E7F70" w:rsidRPr="001544AC">
        <w:rPr>
          <w:rFonts w:ascii="黑体" w:eastAsia="黑体" w:hint="eastAsia"/>
          <w:szCs w:val="21"/>
        </w:rPr>
        <w:t>暨肺功能检查规范化培训万里行(北京.第六站)</w:t>
      </w:r>
      <w:r w:rsidR="00D35C9F" w:rsidRPr="00D35C9F">
        <w:rPr>
          <w:rFonts w:ascii="黑体" w:eastAsia="黑体" w:hAnsi="黑体" w:hint="eastAsia"/>
          <w:szCs w:val="21"/>
        </w:rPr>
        <w:t>”将于2016年</w:t>
      </w:r>
      <w:r w:rsidR="00AA6D2F">
        <w:rPr>
          <w:rFonts w:ascii="黑体" w:eastAsia="黑体" w:hAnsi="黑体" w:hint="eastAsia"/>
          <w:szCs w:val="21"/>
        </w:rPr>
        <w:t>0</w:t>
      </w:r>
      <w:r w:rsidR="00D35C9F" w:rsidRPr="00D35C9F">
        <w:rPr>
          <w:rFonts w:ascii="黑体" w:eastAsia="黑体" w:hAnsi="黑体" w:hint="eastAsia"/>
          <w:szCs w:val="21"/>
        </w:rPr>
        <w:t>7月</w:t>
      </w:r>
      <w:r w:rsidR="00463779">
        <w:rPr>
          <w:rFonts w:ascii="黑体" w:eastAsia="黑体" w:hAnsi="黑体" w:hint="eastAsia"/>
          <w:szCs w:val="21"/>
        </w:rPr>
        <w:t>0</w:t>
      </w:r>
      <w:r w:rsidR="00D35C9F" w:rsidRPr="00D35C9F">
        <w:rPr>
          <w:rFonts w:ascii="黑体" w:eastAsia="黑体" w:hAnsi="黑体" w:hint="eastAsia"/>
          <w:szCs w:val="21"/>
        </w:rPr>
        <w:t>5-10日在首都医科大学附属北京朝阳医院</w:t>
      </w:r>
      <w:r w:rsidR="00626A67">
        <w:rPr>
          <w:rFonts w:ascii="黑体" w:eastAsia="黑体" w:hAnsi="黑体" w:hint="eastAsia"/>
          <w:szCs w:val="21"/>
        </w:rPr>
        <w:t>隆重</w:t>
      </w:r>
      <w:r>
        <w:rPr>
          <w:rFonts w:ascii="黑体" w:eastAsia="黑体" w:hAnsi="黑体" w:hint="eastAsia"/>
          <w:szCs w:val="21"/>
        </w:rPr>
        <w:t>召开！</w:t>
      </w:r>
    </w:p>
    <w:p w:rsidR="00D35C9F" w:rsidRPr="002E7F70" w:rsidRDefault="00F97979" w:rsidP="00F25CAE">
      <w:pPr>
        <w:spacing w:line="276" w:lineRule="auto"/>
        <w:ind w:firstLineChars="200" w:firstLine="420"/>
        <w:rPr>
          <w:rFonts w:ascii="黑体" w:eastAsia="黑体"/>
          <w:szCs w:val="21"/>
        </w:rPr>
      </w:pPr>
      <w:r>
        <w:rPr>
          <w:rFonts w:ascii="黑体" w:eastAsia="黑体" w:hAnsi="黑体" w:hint="eastAsia"/>
          <w:szCs w:val="21"/>
        </w:rPr>
        <w:t>在北京七月生机盎然的季节里，我们邀请到了二十余位国内长期从事临床呼吸生理疾病研究与肺功能测定领域的知名专家现场交流。共同推动我国临床呼吸生理与肺功能学科领域的发展与进步！</w:t>
      </w:r>
    </w:p>
    <w:p w:rsidR="00D35C9F" w:rsidRPr="00D35C9F" w:rsidRDefault="00F97979" w:rsidP="00F25CAE">
      <w:pPr>
        <w:spacing w:line="276" w:lineRule="auto"/>
        <w:ind w:firstLineChars="200" w:firstLine="420"/>
        <w:rPr>
          <w:rFonts w:ascii="黑体" w:eastAsia="黑体" w:hAnsi="黑体"/>
          <w:szCs w:val="21"/>
        </w:rPr>
      </w:pPr>
      <w:r>
        <w:rPr>
          <w:rFonts w:ascii="黑体" w:eastAsia="黑体" w:hAnsi="黑体" w:hint="eastAsia"/>
          <w:szCs w:val="21"/>
        </w:rPr>
        <w:t>经过长期酝酿和精心准备，将为前来参会的全国各级医疗机构的呼吸科专业医师及肺功能检测人员呈现一次既实用又前沿；既有理论科研又有临床经验分享；内容丰富的学术盛会。本研修班依然采用两年一举办制，期待再次引起大家的共鸣。</w:t>
      </w:r>
    </w:p>
    <w:p w:rsidR="00BD5771" w:rsidRDefault="005C19D5" w:rsidP="00F25CAE">
      <w:pPr>
        <w:spacing w:line="276" w:lineRule="auto"/>
        <w:ind w:firstLineChars="200" w:firstLine="420"/>
        <w:rPr>
          <w:rFonts w:ascii="黑体" w:eastAsia="黑体" w:hAnsi="黑体"/>
          <w:szCs w:val="21"/>
        </w:rPr>
      </w:pPr>
      <w:r>
        <w:rPr>
          <w:rFonts w:ascii="黑体" w:eastAsia="黑体" w:hAnsi="黑体" w:hint="eastAsia"/>
          <w:szCs w:val="21"/>
        </w:rPr>
        <w:t>在此，我们诚挚地邀请您参加本届会议，让我们共同为提高我国临床呼吸生理与肺功能学科领域的诊疗水平而努力！期待与您在北京相聚此次盛会！</w:t>
      </w:r>
    </w:p>
    <w:p w:rsidR="00D35C9F" w:rsidRPr="00D35C9F" w:rsidRDefault="00BD5771" w:rsidP="00DB6FFD">
      <w:pPr>
        <w:spacing w:line="276" w:lineRule="auto"/>
        <w:ind w:firstLineChars="150" w:firstLine="315"/>
        <w:rPr>
          <w:rFonts w:ascii="黑体" w:eastAsia="黑体" w:hAnsi="黑体"/>
          <w:szCs w:val="21"/>
        </w:rPr>
      </w:pPr>
      <w:r w:rsidRPr="00D35C9F">
        <w:rPr>
          <w:rFonts w:ascii="黑体" w:eastAsia="黑体" w:hAnsi="黑体"/>
          <w:szCs w:val="21"/>
        </w:rPr>
        <w:t xml:space="preserve"> </w:t>
      </w:r>
    </w:p>
    <w:p w:rsidR="00D35C9F" w:rsidRDefault="00D35C9F" w:rsidP="008467D7">
      <w:pPr>
        <w:spacing w:line="276" w:lineRule="auto"/>
        <w:jc w:val="right"/>
        <w:rPr>
          <w:rFonts w:ascii="黑体" w:eastAsia="黑体" w:hAnsi="黑体"/>
          <w:szCs w:val="21"/>
        </w:rPr>
      </w:pPr>
      <w:r w:rsidRPr="00D35C9F">
        <w:rPr>
          <w:rFonts w:ascii="黑体" w:eastAsia="黑体" w:hAnsi="黑体" w:hint="eastAsia"/>
          <w:szCs w:val="21"/>
        </w:rPr>
        <w:t xml:space="preserve">                    </w:t>
      </w:r>
      <w:r w:rsidR="00CD5D0E">
        <w:rPr>
          <w:rFonts w:ascii="黑体" w:eastAsia="黑体" w:hAnsi="黑体" w:hint="eastAsia"/>
          <w:szCs w:val="21"/>
        </w:rPr>
        <w:t xml:space="preserve">                              </w:t>
      </w:r>
      <w:r w:rsidRPr="00D35C9F">
        <w:rPr>
          <w:rFonts w:ascii="黑体" w:eastAsia="黑体" w:hAnsi="黑体" w:hint="eastAsia"/>
          <w:szCs w:val="21"/>
        </w:rPr>
        <w:t>会议主席:黄克武</w:t>
      </w:r>
    </w:p>
    <w:p w:rsidR="004771BB" w:rsidRPr="00D35C9F" w:rsidRDefault="004771BB" w:rsidP="008467D7">
      <w:pPr>
        <w:spacing w:line="276" w:lineRule="auto"/>
        <w:jc w:val="right"/>
        <w:rPr>
          <w:rFonts w:ascii="黑体" w:eastAsia="黑体" w:hAnsi="黑体"/>
          <w:szCs w:val="21"/>
        </w:rPr>
      </w:pPr>
      <w:r>
        <w:rPr>
          <w:rFonts w:ascii="黑体" w:eastAsia="黑体" w:hAnsi="黑体" w:hint="eastAsia"/>
          <w:szCs w:val="21"/>
        </w:rPr>
        <w:t>2016年</w:t>
      </w:r>
      <w:r w:rsidR="00E92B33">
        <w:rPr>
          <w:rFonts w:ascii="黑体" w:eastAsia="黑体" w:hAnsi="黑体" w:hint="eastAsia"/>
          <w:szCs w:val="21"/>
        </w:rPr>
        <w:t>6</w:t>
      </w:r>
      <w:r>
        <w:rPr>
          <w:rFonts w:ascii="黑体" w:eastAsia="黑体" w:hAnsi="黑体" w:hint="eastAsia"/>
          <w:szCs w:val="21"/>
        </w:rPr>
        <w:t>月</w:t>
      </w:r>
    </w:p>
    <w:p w:rsidR="00E97E23" w:rsidRPr="00030609" w:rsidRDefault="00E97E23" w:rsidP="00E97E23">
      <w:pPr>
        <w:spacing w:line="276" w:lineRule="auto"/>
        <w:rPr>
          <w:rFonts w:ascii="黑体" w:eastAsia="黑体" w:hAnsi="黑体"/>
          <w:b/>
          <w:szCs w:val="21"/>
        </w:rPr>
      </w:pPr>
      <w:r w:rsidRPr="00030609">
        <w:rPr>
          <w:rFonts w:ascii="黑体" w:eastAsia="黑体" w:hAnsi="黑体" w:hint="eastAsia"/>
          <w:b/>
          <w:szCs w:val="21"/>
        </w:rPr>
        <w:t>【</w:t>
      </w:r>
      <w:r>
        <w:rPr>
          <w:rFonts w:ascii="黑体" w:eastAsia="黑体" w:hAnsi="黑体" w:hint="eastAsia"/>
          <w:b/>
          <w:szCs w:val="21"/>
        </w:rPr>
        <w:t>会议基本信息</w:t>
      </w:r>
      <w:r w:rsidRPr="00030609">
        <w:rPr>
          <w:rFonts w:ascii="黑体" w:eastAsia="黑体" w:hAnsi="黑体" w:hint="eastAsia"/>
          <w:b/>
          <w:szCs w:val="21"/>
        </w:rPr>
        <w:t>】</w:t>
      </w:r>
    </w:p>
    <w:p w:rsidR="00C70BB2" w:rsidRPr="001544AC" w:rsidRDefault="00C70BB2" w:rsidP="00C70BB2">
      <w:pPr>
        <w:spacing w:line="276" w:lineRule="auto"/>
        <w:rPr>
          <w:rFonts w:ascii="黑体" w:eastAsia="黑体"/>
          <w:szCs w:val="21"/>
        </w:rPr>
      </w:pPr>
      <w:r w:rsidRPr="00F27779">
        <w:rPr>
          <w:rStyle w:val="a4"/>
          <w:rFonts w:ascii="黑体" w:eastAsia="黑体" w:hAnsi="Helvetica" w:cs="Helvetica" w:hint="eastAsia"/>
          <w:szCs w:val="21"/>
        </w:rPr>
        <w:t>会议名称</w:t>
      </w:r>
      <w:r w:rsidRPr="00A0151D">
        <w:rPr>
          <w:rStyle w:val="a4"/>
          <w:rFonts w:ascii="黑体" w:eastAsia="黑体" w:hAnsi="Helvetica" w:cs="Helvetica" w:hint="eastAsia"/>
          <w:sz w:val="24"/>
          <w:szCs w:val="24"/>
        </w:rPr>
        <w:t>：</w:t>
      </w:r>
      <w:r w:rsidRPr="001544AC">
        <w:rPr>
          <w:rFonts w:ascii="黑体" w:eastAsia="黑体" w:hint="eastAsia"/>
          <w:szCs w:val="21"/>
        </w:rPr>
        <w:t>第九届全国肺功能测定与临床应用研修班</w:t>
      </w:r>
    </w:p>
    <w:p w:rsidR="00C70BB2" w:rsidRPr="001544AC" w:rsidRDefault="00C70BB2" w:rsidP="00C70BB2">
      <w:pPr>
        <w:spacing w:line="276" w:lineRule="auto"/>
        <w:ind w:firstLineChars="550" w:firstLine="1155"/>
        <w:rPr>
          <w:rFonts w:ascii="黑体" w:eastAsia="黑体"/>
          <w:szCs w:val="21"/>
        </w:rPr>
      </w:pPr>
      <w:r w:rsidRPr="001544AC">
        <w:rPr>
          <w:rFonts w:ascii="黑体" w:eastAsia="黑体" w:hint="eastAsia"/>
          <w:szCs w:val="21"/>
        </w:rPr>
        <w:t>暨肺功能检查规范化培训万里行(北京.第六站)</w:t>
      </w:r>
    </w:p>
    <w:p w:rsidR="00C70BB2" w:rsidRPr="00A0151D" w:rsidRDefault="00C70BB2" w:rsidP="00C70BB2">
      <w:pPr>
        <w:spacing w:line="276" w:lineRule="auto"/>
        <w:rPr>
          <w:rFonts w:ascii="黑体" w:eastAsia="黑体"/>
          <w:sz w:val="24"/>
          <w:szCs w:val="24"/>
        </w:rPr>
      </w:pPr>
      <w:r w:rsidRPr="00D3262B">
        <w:rPr>
          <w:rStyle w:val="a4"/>
          <w:rFonts w:ascii="黑体" w:eastAsia="黑体" w:hAnsi="Helvetica" w:cs="Helvetica" w:hint="eastAsia"/>
          <w:szCs w:val="21"/>
        </w:rPr>
        <w:t>会议时间：</w:t>
      </w:r>
      <w:r w:rsidRPr="001544AC">
        <w:rPr>
          <w:rFonts w:ascii="黑体" w:eastAsia="黑体" w:hint="eastAsia"/>
          <w:szCs w:val="21"/>
        </w:rPr>
        <w:t>2016年</w:t>
      </w:r>
      <w:r w:rsidR="00463779">
        <w:rPr>
          <w:rFonts w:ascii="黑体" w:eastAsia="黑体" w:hint="eastAsia"/>
          <w:szCs w:val="21"/>
        </w:rPr>
        <w:t>0</w:t>
      </w:r>
      <w:r w:rsidRPr="001544AC">
        <w:rPr>
          <w:rFonts w:ascii="黑体" w:eastAsia="黑体" w:hint="eastAsia"/>
          <w:szCs w:val="21"/>
        </w:rPr>
        <w:t>7月</w:t>
      </w:r>
      <w:r w:rsidR="00463779">
        <w:rPr>
          <w:rFonts w:ascii="黑体" w:eastAsia="黑体" w:hint="eastAsia"/>
          <w:szCs w:val="21"/>
        </w:rPr>
        <w:t>0</w:t>
      </w:r>
      <w:r w:rsidRPr="001544AC">
        <w:rPr>
          <w:rFonts w:ascii="黑体" w:eastAsia="黑体" w:hint="eastAsia"/>
          <w:szCs w:val="21"/>
        </w:rPr>
        <w:t>5-10日</w:t>
      </w:r>
    </w:p>
    <w:p w:rsidR="00C70BB2" w:rsidRPr="001544AC" w:rsidRDefault="00C70BB2" w:rsidP="00C70BB2">
      <w:pPr>
        <w:spacing w:line="276" w:lineRule="auto"/>
        <w:rPr>
          <w:rFonts w:ascii="黑体" w:eastAsia="黑体"/>
          <w:szCs w:val="21"/>
        </w:rPr>
      </w:pPr>
      <w:r w:rsidRPr="00687625">
        <w:rPr>
          <w:rStyle w:val="a4"/>
          <w:rFonts w:ascii="黑体" w:eastAsia="黑体" w:hAnsi="Helvetica" w:cs="Helvetica" w:hint="eastAsia"/>
          <w:szCs w:val="21"/>
        </w:rPr>
        <w:t>会议地点：</w:t>
      </w:r>
      <w:r w:rsidRPr="001544AC">
        <w:rPr>
          <w:rFonts w:ascii="黑体" w:eastAsia="黑体" w:hint="eastAsia"/>
          <w:szCs w:val="21"/>
        </w:rPr>
        <w:t>首都医科大学附属北京朝阳医院门诊楼（A楼）10层学术报告厅</w:t>
      </w:r>
    </w:p>
    <w:p w:rsidR="00C70BB2" w:rsidRPr="00D81DB7" w:rsidRDefault="00C70BB2" w:rsidP="00C70BB2">
      <w:pPr>
        <w:spacing w:line="276" w:lineRule="auto"/>
        <w:ind w:left="1136" w:hangingChars="539" w:hanging="1136"/>
        <w:rPr>
          <w:rFonts w:ascii="黑体" w:eastAsia="黑体"/>
          <w:szCs w:val="21"/>
        </w:rPr>
      </w:pPr>
      <w:r w:rsidRPr="009D2F99">
        <w:rPr>
          <w:rStyle w:val="a4"/>
          <w:rFonts w:ascii="黑体" w:eastAsia="黑体" w:hAnsi="Helvetica" w:cs="Helvetica" w:hint="eastAsia"/>
          <w:szCs w:val="21"/>
        </w:rPr>
        <w:t>主办单位：</w:t>
      </w:r>
      <w:r w:rsidRPr="001544AC">
        <w:rPr>
          <w:rStyle w:val="a4"/>
          <w:rFonts w:ascii="黑体" w:eastAsia="黑体" w:hAnsi="Helvetica" w:cs="Helvetica" w:hint="eastAsia"/>
          <w:b w:val="0"/>
          <w:szCs w:val="21"/>
        </w:rPr>
        <w:t>首都医科大学北京朝阳医院、</w:t>
      </w:r>
      <w:r w:rsidRPr="001544AC">
        <w:rPr>
          <w:rFonts w:ascii="黑体" w:eastAsia="黑体" w:hint="eastAsia"/>
          <w:szCs w:val="21"/>
        </w:rPr>
        <w:t>北京呼吸疾病研究所、首都医科大学呼吸病学系</w:t>
      </w:r>
    </w:p>
    <w:p w:rsidR="00C70BB2" w:rsidRPr="00A123AE" w:rsidRDefault="00C70BB2" w:rsidP="00C70BB2">
      <w:pPr>
        <w:spacing w:line="276" w:lineRule="auto"/>
        <w:rPr>
          <w:rFonts w:ascii="黑体" w:eastAsia="黑体"/>
          <w:sz w:val="24"/>
          <w:szCs w:val="24"/>
        </w:rPr>
      </w:pPr>
      <w:r w:rsidRPr="00664B79">
        <w:rPr>
          <w:rStyle w:val="a4"/>
          <w:rFonts w:ascii="黑体" w:eastAsia="黑体" w:hAnsi="Helvetica" w:cs="Helvetica" w:hint="eastAsia"/>
          <w:szCs w:val="21"/>
        </w:rPr>
        <w:t>学分授予：</w:t>
      </w:r>
      <w:r w:rsidRPr="001544AC">
        <w:rPr>
          <w:rFonts w:ascii="黑体" w:eastAsia="黑体" w:hint="eastAsia"/>
          <w:szCs w:val="21"/>
        </w:rPr>
        <w:t>国家级继续医学教育学分Ⅰ类8分</w:t>
      </w:r>
    </w:p>
    <w:p w:rsidR="00C70BB2" w:rsidRDefault="00C70BB2" w:rsidP="00C70BB2">
      <w:pPr>
        <w:tabs>
          <w:tab w:val="left" w:pos="1276"/>
        </w:tabs>
        <w:spacing w:line="276" w:lineRule="auto"/>
        <w:rPr>
          <w:rFonts w:ascii="黑体" w:eastAsia="黑体"/>
          <w:szCs w:val="21"/>
        </w:rPr>
      </w:pPr>
      <w:r w:rsidRPr="00C93DD0">
        <w:rPr>
          <w:rStyle w:val="a4"/>
          <w:rFonts w:hAnsi="Helvetica" w:cs="Helvetica" w:hint="eastAsia"/>
          <w:szCs w:val="21"/>
        </w:rPr>
        <w:t>项目编号：</w:t>
      </w:r>
      <w:r w:rsidRPr="001544AC">
        <w:rPr>
          <w:rFonts w:ascii="黑体" w:eastAsia="黑体" w:hint="eastAsia"/>
          <w:szCs w:val="21"/>
        </w:rPr>
        <w:t>2016-03-02-073(国)</w:t>
      </w:r>
    </w:p>
    <w:p w:rsidR="00C70BB2" w:rsidRPr="001544AC" w:rsidRDefault="00C70BB2" w:rsidP="00C70BB2">
      <w:pPr>
        <w:tabs>
          <w:tab w:val="left" w:pos="1276"/>
        </w:tabs>
        <w:spacing w:line="276" w:lineRule="auto"/>
        <w:rPr>
          <w:rFonts w:ascii="黑体" w:eastAsia="黑体"/>
          <w:szCs w:val="21"/>
        </w:rPr>
      </w:pPr>
    </w:p>
    <w:p w:rsidR="00D35C9F" w:rsidRPr="00285F93" w:rsidRDefault="00D35C9F" w:rsidP="008467D7">
      <w:pPr>
        <w:spacing w:line="276" w:lineRule="auto"/>
        <w:rPr>
          <w:rFonts w:ascii="黑体" w:eastAsia="黑体" w:hAnsi="黑体"/>
          <w:b/>
          <w:szCs w:val="21"/>
        </w:rPr>
      </w:pPr>
      <w:r w:rsidRPr="00285F93">
        <w:rPr>
          <w:rFonts w:ascii="黑体" w:eastAsia="黑体" w:hAnsi="黑体" w:hint="eastAsia"/>
          <w:b/>
          <w:szCs w:val="21"/>
        </w:rPr>
        <w:t>【初步会议议题安排】</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 xml:space="preserve">肺康复中肺功能及运动心肺功能评价肺功能损害                    </w:t>
      </w:r>
      <w:r w:rsidR="00AE57BA">
        <w:rPr>
          <w:rFonts w:ascii="黑体" w:eastAsia="黑体" w:hAnsi="黑体" w:hint="eastAsia"/>
          <w:szCs w:val="21"/>
        </w:rPr>
        <w:t xml:space="preserve">   </w:t>
      </w:r>
      <w:r w:rsidRPr="00D35C9F">
        <w:rPr>
          <w:rFonts w:ascii="黑体" w:eastAsia="黑体" w:hAnsi="黑体" w:hint="eastAsia"/>
          <w:szCs w:val="21"/>
        </w:rPr>
        <w:t xml:space="preserve">郑劲平                         </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心肺运动试验的基础与临床</w:t>
      </w:r>
      <w:r w:rsidRPr="00D35C9F">
        <w:rPr>
          <w:rFonts w:ascii="黑体" w:eastAsia="黑体" w:hAnsi="黑体" w:hint="eastAsia"/>
          <w:szCs w:val="21"/>
        </w:rPr>
        <w:tab/>
        <w:t xml:space="preserve">                                     孙兴国</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呼吸生理基础知识</w:t>
      </w:r>
      <w:r w:rsidRPr="00D35C9F">
        <w:rPr>
          <w:rFonts w:ascii="黑体" w:eastAsia="黑体" w:hAnsi="黑体" w:hint="eastAsia"/>
          <w:szCs w:val="21"/>
        </w:rPr>
        <w:tab/>
        <w:t xml:space="preserve">                                            </w:t>
      </w:r>
      <w:r w:rsidR="00AE57BA">
        <w:rPr>
          <w:rFonts w:ascii="黑体" w:eastAsia="黑体" w:hAnsi="黑体" w:hint="eastAsia"/>
          <w:szCs w:val="21"/>
        </w:rPr>
        <w:t xml:space="preserve"> </w:t>
      </w:r>
      <w:r w:rsidRPr="00D35C9F">
        <w:rPr>
          <w:rFonts w:ascii="黑体" w:eastAsia="黑体" w:hAnsi="黑体" w:hint="eastAsia"/>
          <w:szCs w:val="21"/>
        </w:rPr>
        <w:t>王浩彦</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支气管激发试验</w:t>
      </w:r>
      <w:r w:rsidRPr="00D35C9F">
        <w:rPr>
          <w:rFonts w:ascii="黑体" w:eastAsia="黑体" w:hAnsi="黑体" w:hint="eastAsia"/>
          <w:szCs w:val="21"/>
        </w:rPr>
        <w:tab/>
        <w:t xml:space="preserve">                                            </w:t>
      </w:r>
      <w:r w:rsidR="00AE57BA">
        <w:rPr>
          <w:rFonts w:ascii="黑体" w:eastAsia="黑体" w:hAnsi="黑体" w:hint="eastAsia"/>
          <w:szCs w:val="21"/>
        </w:rPr>
        <w:t xml:space="preserve">     </w:t>
      </w:r>
      <w:r w:rsidRPr="00D35C9F">
        <w:rPr>
          <w:rFonts w:ascii="黑体" w:eastAsia="黑体" w:hAnsi="黑体" w:hint="eastAsia"/>
          <w:szCs w:val="21"/>
        </w:rPr>
        <w:t>王浩彦</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 xml:space="preserve">肺功能测定在外科中的应用                                      </w:t>
      </w:r>
      <w:r w:rsidR="00AE57BA">
        <w:rPr>
          <w:rFonts w:ascii="黑体" w:eastAsia="黑体" w:hAnsi="黑体" w:hint="eastAsia"/>
          <w:szCs w:val="21"/>
        </w:rPr>
        <w:t xml:space="preserve">   </w:t>
      </w:r>
      <w:r w:rsidRPr="00D35C9F">
        <w:rPr>
          <w:rFonts w:ascii="黑体" w:eastAsia="黑体" w:hAnsi="黑体" w:hint="eastAsia"/>
          <w:szCs w:val="21"/>
        </w:rPr>
        <w:t>李</w:t>
      </w:r>
      <w:r w:rsidR="00D775FE">
        <w:rPr>
          <w:rFonts w:ascii="黑体" w:eastAsia="黑体" w:hAnsi="黑体" w:hint="eastAsia"/>
          <w:szCs w:val="21"/>
        </w:rPr>
        <w:t xml:space="preserve"> </w:t>
      </w:r>
      <w:r w:rsidR="00463779">
        <w:rPr>
          <w:rFonts w:ascii="黑体" w:eastAsia="黑体" w:hAnsi="黑体" w:hint="eastAsia"/>
          <w:szCs w:val="21"/>
        </w:rPr>
        <w:t xml:space="preserve"> </w:t>
      </w:r>
      <w:r w:rsidRPr="00D35C9F">
        <w:rPr>
          <w:rFonts w:ascii="黑体" w:eastAsia="黑体" w:hAnsi="黑体" w:hint="eastAsia"/>
          <w:szCs w:val="21"/>
        </w:rPr>
        <w:t>琦</w:t>
      </w:r>
      <w:r w:rsidRPr="00D35C9F">
        <w:rPr>
          <w:rFonts w:ascii="黑体" w:eastAsia="黑体" w:hAnsi="黑体" w:hint="eastAsia"/>
          <w:szCs w:val="21"/>
        </w:rPr>
        <w:tab/>
        <w:t xml:space="preserve">                                                                  </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脉冲振荡肺功能试验的临床应用</w:t>
      </w:r>
      <w:r w:rsidRPr="00D35C9F">
        <w:rPr>
          <w:rFonts w:ascii="黑体" w:eastAsia="黑体" w:hAnsi="黑体" w:hint="eastAsia"/>
          <w:szCs w:val="21"/>
        </w:rPr>
        <w:tab/>
        <w:t xml:space="preserve">                               </w:t>
      </w:r>
      <w:r w:rsidR="00AE57BA">
        <w:rPr>
          <w:rFonts w:ascii="黑体" w:eastAsia="黑体" w:hAnsi="黑体" w:hint="eastAsia"/>
          <w:szCs w:val="21"/>
        </w:rPr>
        <w:t xml:space="preserve">  </w:t>
      </w:r>
      <w:r w:rsidRPr="00D35C9F">
        <w:rPr>
          <w:rFonts w:ascii="黑体" w:eastAsia="黑体" w:hAnsi="黑体" w:hint="eastAsia"/>
          <w:szCs w:val="21"/>
        </w:rPr>
        <w:t>魏浩成</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膈肌肌力测定</w:t>
      </w:r>
      <w:r w:rsidRPr="00D35C9F">
        <w:rPr>
          <w:rFonts w:ascii="黑体" w:eastAsia="黑体" w:hAnsi="黑体" w:hint="eastAsia"/>
          <w:szCs w:val="21"/>
        </w:rPr>
        <w:tab/>
        <w:t xml:space="preserve">                                                 阙呈立</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 xml:space="preserve">血气分析                                                       </w:t>
      </w:r>
      <w:r w:rsidR="00AE57BA">
        <w:rPr>
          <w:rFonts w:ascii="黑体" w:eastAsia="黑体" w:hAnsi="黑体" w:hint="eastAsia"/>
          <w:szCs w:val="21"/>
        </w:rPr>
        <w:t xml:space="preserve">  </w:t>
      </w:r>
      <w:r w:rsidRPr="00D35C9F">
        <w:rPr>
          <w:rFonts w:ascii="黑体" w:eastAsia="黑体" w:hAnsi="黑体" w:hint="eastAsia"/>
          <w:szCs w:val="21"/>
        </w:rPr>
        <w:t>张洪玉</w:t>
      </w:r>
      <w:r w:rsidRPr="00D35C9F">
        <w:rPr>
          <w:rFonts w:ascii="黑体" w:eastAsia="黑体" w:hAnsi="黑体" w:hint="eastAsia"/>
          <w:szCs w:val="21"/>
        </w:rPr>
        <w:tab/>
        <w:t xml:space="preserve">                                        </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lastRenderedPageBreak/>
        <w:t>呼出气一氧化氮结果解读</w:t>
      </w:r>
      <w:r w:rsidRPr="00D35C9F">
        <w:rPr>
          <w:rFonts w:ascii="黑体" w:eastAsia="黑体" w:hAnsi="黑体" w:hint="eastAsia"/>
          <w:szCs w:val="21"/>
        </w:rPr>
        <w:tab/>
        <w:t xml:space="preserve">                                       </w:t>
      </w:r>
      <w:r w:rsidR="00AE57BA">
        <w:rPr>
          <w:rFonts w:ascii="黑体" w:eastAsia="黑体" w:hAnsi="黑体" w:hint="eastAsia"/>
          <w:szCs w:val="21"/>
        </w:rPr>
        <w:t xml:space="preserve">  </w:t>
      </w:r>
      <w:r w:rsidRPr="00D35C9F">
        <w:rPr>
          <w:rFonts w:ascii="黑体" w:eastAsia="黑体" w:hAnsi="黑体" w:hint="eastAsia"/>
          <w:szCs w:val="21"/>
        </w:rPr>
        <w:t>黄克武</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慢性阻塞性肺疾病的支气管舒张反应</w:t>
      </w:r>
      <w:r w:rsidRPr="00D35C9F">
        <w:rPr>
          <w:rFonts w:ascii="黑体" w:eastAsia="黑体" w:hAnsi="黑体" w:hint="eastAsia"/>
          <w:szCs w:val="21"/>
        </w:rPr>
        <w:tab/>
        <w:t xml:space="preserve">                             黄克武</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睡眠中的呼吸生理改变</w:t>
      </w:r>
      <w:r w:rsidRPr="00D35C9F">
        <w:rPr>
          <w:rFonts w:ascii="黑体" w:eastAsia="黑体" w:hAnsi="黑体" w:hint="eastAsia"/>
          <w:szCs w:val="21"/>
        </w:rPr>
        <w:tab/>
        <w:t xml:space="preserve">           </w:t>
      </w:r>
      <w:r w:rsidR="00AE57BA">
        <w:rPr>
          <w:rFonts w:ascii="黑体" w:eastAsia="黑体" w:hAnsi="黑体" w:hint="eastAsia"/>
          <w:szCs w:val="21"/>
        </w:rPr>
        <w:t xml:space="preserve">                              </w:t>
      </w:r>
      <w:r w:rsidRPr="00D35C9F">
        <w:rPr>
          <w:rFonts w:ascii="黑体" w:eastAsia="黑体" w:hAnsi="黑体" w:hint="eastAsia"/>
          <w:szCs w:val="21"/>
        </w:rPr>
        <w:t>郭兮恒</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 xml:space="preserve">肺康复概述                                                      </w:t>
      </w:r>
      <w:r w:rsidR="00AE57BA">
        <w:rPr>
          <w:rFonts w:ascii="黑体" w:eastAsia="黑体" w:hAnsi="黑体" w:hint="eastAsia"/>
          <w:szCs w:val="21"/>
        </w:rPr>
        <w:t xml:space="preserve"> </w:t>
      </w:r>
      <w:r w:rsidRPr="00D35C9F">
        <w:rPr>
          <w:rFonts w:ascii="黑体" w:eastAsia="黑体" w:hAnsi="黑体" w:hint="eastAsia"/>
          <w:szCs w:val="21"/>
        </w:rPr>
        <w:t xml:space="preserve">林英翔                                           </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床旁呼吸力学监测</w:t>
      </w:r>
      <w:r w:rsidRPr="00D35C9F">
        <w:rPr>
          <w:rFonts w:ascii="黑体" w:eastAsia="黑体" w:hAnsi="黑体" w:hint="eastAsia"/>
          <w:szCs w:val="21"/>
        </w:rPr>
        <w:tab/>
        <w:t xml:space="preserve">               </w:t>
      </w:r>
      <w:r w:rsidR="00AE57BA">
        <w:rPr>
          <w:rFonts w:ascii="黑体" w:eastAsia="黑体" w:hAnsi="黑体" w:hint="eastAsia"/>
          <w:szCs w:val="21"/>
        </w:rPr>
        <w:t xml:space="preserve">                              </w:t>
      </w:r>
      <w:r w:rsidRPr="00D35C9F">
        <w:rPr>
          <w:rFonts w:ascii="黑体" w:eastAsia="黑体" w:hAnsi="黑体" w:hint="eastAsia"/>
          <w:szCs w:val="21"/>
        </w:rPr>
        <w:t>詹庆元</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运动试验心电图分析</w:t>
      </w:r>
      <w:r w:rsidRPr="00D35C9F">
        <w:rPr>
          <w:rFonts w:ascii="黑体" w:eastAsia="黑体" w:hAnsi="黑体" w:hint="eastAsia"/>
          <w:szCs w:val="21"/>
        </w:rPr>
        <w:tab/>
        <w:t xml:space="preserve">                                           </w:t>
      </w:r>
      <w:r w:rsidR="00AE57BA">
        <w:rPr>
          <w:rFonts w:ascii="黑体" w:eastAsia="黑体" w:hAnsi="黑体" w:hint="eastAsia"/>
          <w:szCs w:val="21"/>
        </w:rPr>
        <w:t xml:space="preserve">  </w:t>
      </w:r>
      <w:r w:rsidRPr="00D35C9F">
        <w:rPr>
          <w:rFonts w:ascii="黑体" w:eastAsia="黑体" w:hAnsi="黑体" w:hint="eastAsia"/>
          <w:szCs w:val="21"/>
        </w:rPr>
        <w:t>刘小慧</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心肺运动试验的临床应用</w:t>
      </w:r>
      <w:r w:rsidRPr="00D35C9F">
        <w:rPr>
          <w:rFonts w:ascii="黑体" w:eastAsia="黑体" w:hAnsi="黑体" w:hint="eastAsia"/>
          <w:szCs w:val="21"/>
        </w:rPr>
        <w:tab/>
        <w:t xml:space="preserve">                                       </w:t>
      </w:r>
      <w:r w:rsidR="00AE57BA">
        <w:rPr>
          <w:rFonts w:ascii="黑体" w:eastAsia="黑体" w:hAnsi="黑体" w:hint="eastAsia"/>
          <w:szCs w:val="21"/>
        </w:rPr>
        <w:t xml:space="preserve">  </w:t>
      </w:r>
      <w:r w:rsidRPr="00D35C9F">
        <w:rPr>
          <w:rFonts w:ascii="黑体" w:eastAsia="黑体" w:hAnsi="黑体" w:hint="eastAsia"/>
          <w:szCs w:val="21"/>
        </w:rPr>
        <w:t>徐秋芬</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肺弥散功能</w:t>
      </w:r>
      <w:r w:rsidRPr="00D35C9F">
        <w:rPr>
          <w:rFonts w:ascii="黑体" w:eastAsia="黑体" w:hAnsi="黑体" w:hint="eastAsia"/>
          <w:szCs w:val="21"/>
        </w:rPr>
        <w:tab/>
        <w:t xml:space="preserve">                                                     朱娅玲  </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 xml:space="preserve">慢性阻塞性肺疾病的呼吸力学改变                                  </w:t>
      </w:r>
      <w:r w:rsidR="00AE57BA">
        <w:rPr>
          <w:rFonts w:ascii="黑体" w:eastAsia="黑体" w:hAnsi="黑体" w:hint="eastAsia"/>
          <w:szCs w:val="21"/>
        </w:rPr>
        <w:t xml:space="preserve"> </w:t>
      </w:r>
      <w:r w:rsidRPr="00D35C9F">
        <w:rPr>
          <w:rFonts w:ascii="黑体" w:eastAsia="黑体" w:hAnsi="黑体" w:hint="eastAsia"/>
          <w:szCs w:val="21"/>
        </w:rPr>
        <w:t xml:space="preserve">曹志新                                      </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 xml:space="preserve">慢性肺患者肺切除术术前肺功能评估与管理                          </w:t>
      </w:r>
      <w:r w:rsidR="00AE57BA">
        <w:rPr>
          <w:rFonts w:ascii="黑体" w:eastAsia="黑体" w:hAnsi="黑体" w:hint="eastAsia"/>
          <w:szCs w:val="21"/>
        </w:rPr>
        <w:t xml:space="preserve"> </w:t>
      </w:r>
      <w:r w:rsidRPr="00D35C9F">
        <w:rPr>
          <w:rFonts w:ascii="黑体" w:eastAsia="黑体" w:hAnsi="黑体" w:hint="eastAsia"/>
          <w:szCs w:val="21"/>
        </w:rPr>
        <w:t xml:space="preserve">高 </w:t>
      </w:r>
      <w:r w:rsidR="00463779">
        <w:rPr>
          <w:rFonts w:ascii="黑体" w:eastAsia="黑体" w:hAnsi="黑体" w:hint="eastAsia"/>
          <w:szCs w:val="21"/>
        </w:rPr>
        <w:t xml:space="preserve"> </w:t>
      </w:r>
      <w:r w:rsidRPr="00D35C9F">
        <w:rPr>
          <w:rFonts w:ascii="黑体" w:eastAsia="黑体" w:hAnsi="黑体" w:hint="eastAsia"/>
          <w:szCs w:val="21"/>
        </w:rPr>
        <w:t>怡</w:t>
      </w:r>
      <w:r w:rsidRPr="00D35C9F">
        <w:rPr>
          <w:rFonts w:ascii="黑体" w:eastAsia="黑体" w:hAnsi="黑体" w:hint="eastAsia"/>
          <w:szCs w:val="21"/>
        </w:rPr>
        <w:tab/>
        <w:t xml:space="preserve">                </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呼吸道疾患与肺功能</w:t>
      </w:r>
      <w:r w:rsidRPr="00D35C9F">
        <w:rPr>
          <w:rFonts w:ascii="黑体" w:eastAsia="黑体" w:hAnsi="黑体" w:hint="eastAsia"/>
          <w:szCs w:val="21"/>
        </w:rPr>
        <w:tab/>
        <w:t xml:space="preserve">                                           </w:t>
      </w:r>
      <w:r w:rsidR="00AE57BA">
        <w:rPr>
          <w:rFonts w:ascii="黑体" w:eastAsia="黑体" w:hAnsi="黑体" w:hint="eastAsia"/>
          <w:szCs w:val="21"/>
        </w:rPr>
        <w:t xml:space="preserve">  </w:t>
      </w:r>
      <w:r w:rsidRPr="00D35C9F">
        <w:rPr>
          <w:rFonts w:ascii="黑体" w:eastAsia="黑体" w:hAnsi="黑体" w:hint="eastAsia"/>
          <w:szCs w:val="21"/>
        </w:rPr>
        <w:t>逯  勇</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 xml:space="preserve">间质性肺疾病肺功能特征及其临床意义                             </w:t>
      </w:r>
      <w:r w:rsidR="00E30DC9">
        <w:rPr>
          <w:rFonts w:ascii="黑体" w:eastAsia="黑体" w:hAnsi="黑体" w:hint="eastAsia"/>
          <w:szCs w:val="21"/>
        </w:rPr>
        <w:t xml:space="preserve">  </w:t>
      </w:r>
      <w:r w:rsidRPr="00D35C9F">
        <w:rPr>
          <w:rFonts w:ascii="黑体" w:eastAsia="黑体" w:hAnsi="黑体" w:hint="eastAsia"/>
          <w:szCs w:val="21"/>
        </w:rPr>
        <w:t xml:space="preserve">叶 </w:t>
      </w:r>
      <w:r w:rsidR="00463779">
        <w:rPr>
          <w:rFonts w:ascii="黑体" w:eastAsia="黑体" w:hAnsi="黑体" w:hint="eastAsia"/>
          <w:szCs w:val="21"/>
        </w:rPr>
        <w:t xml:space="preserve"> </w:t>
      </w:r>
      <w:r w:rsidRPr="00D35C9F">
        <w:rPr>
          <w:rFonts w:ascii="黑体" w:eastAsia="黑体" w:hAnsi="黑体" w:hint="eastAsia"/>
          <w:szCs w:val="21"/>
        </w:rPr>
        <w:t xml:space="preserve">俏                       </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肺功能测定的质量控制</w:t>
      </w:r>
      <w:r w:rsidRPr="00D35C9F">
        <w:rPr>
          <w:rFonts w:ascii="黑体" w:eastAsia="黑体" w:hAnsi="黑体" w:hint="eastAsia"/>
          <w:szCs w:val="21"/>
        </w:rPr>
        <w:tab/>
        <w:t xml:space="preserve">                                    </w:t>
      </w:r>
      <w:r w:rsidR="00E30DC9">
        <w:rPr>
          <w:rFonts w:ascii="黑体" w:eastAsia="黑体" w:hAnsi="黑体" w:hint="eastAsia"/>
          <w:szCs w:val="21"/>
        </w:rPr>
        <w:t xml:space="preserve">   </w:t>
      </w:r>
      <w:r w:rsidR="00E30DC9" w:rsidRPr="002C1BD6">
        <w:rPr>
          <w:rFonts w:ascii="黑体" w:eastAsia="黑体" w:hAnsi="黑体" w:hint="eastAsia"/>
          <w:w w:val="80"/>
          <w:szCs w:val="21"/>
        </w:rPr>
        <w:t xml:space="preserve"> </w:t>
      </w:r>
      <w:r w:rsidR="00E30DC9" w:rsidRPr="002C1BD6">
        <w:rPr>
          <w:rFonts w:ascii="黑体" w:eastAsia="黑体" w:hAnsi="黑体" w:hint="eastAsia"/>
          <w:w w:val="50"/>
          <w:szCs w:val="21"/>
        </w:rPr>
        <w:t xml:space="preserve"> </w:t>
      </w:r>
      <w:r w:rsidR="002C1BD6" w:rsidRPr="002C1BD6">
        <w:rPr>
          <w:rFonts w:ascii="黑体" w:eastAsia="黑体" w:hAnsi="黑体" w:hint="eastAsia"/>
          <w:w w:val="50"/>
          <w:szCs w:val="21"/>
        </w:rPr>
        <w:t xml:space="preserve"> </w:t>
      </w:r>
      <w:r w:rsidR="002F500A">
        <w:rPr>
          <w:rFonts w:ascii="黑体" w:eastAsia="黑体" w:hAnsi="黑体" w:hint="eastAsia"/>
          <w:w w:val="50"/>
          <w:szCs w:val="21"/>
        </w:rPr>
        <w:t xml:space="preserve"> </w:t>
      </w:r>
      <w:r w:rsidRPr="00D35C9F">
        <w:rPr>
          <w:rFonts w:ascii="黑体" w:eastAsia="黑体" w:hAnsi="黑体" w:hint="eastAsia"/>
          <w:szCs w:val="21"/>
        </w:rPr>
        <w:t>常晓红</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 xml:space="preserve">婴幼儿肺功能检测专题                                       </w:t>
      </w:r>
      <w:r w:rsidR="009B35C3">
        <w:rPr>
          <w:rFonts w:ascii="黑体" w:eastAsia="黑体" w:hAnsi="黑体" w:hint="eastAsia"/>
          <w:szCs w:val="21"/>
        </w:rPr>
        <w:t xml:space="preserve">     </w:t>
      </w:r>
      <w:r w:rsidR="002C1BD6">
        <w:rPr>
          <w:rFonts w:ascii="黑体" w:eastAsia="黑体" w:hAnsi="黑体" w:hint="eastAsia"/>
          <w:szCs w:val="21"/>
        </w:rPr>
        <w:t xml:space="preserve"> </w:t>
      </w:r>
      <w:r w:rsidRPr="00D35C9F">
        <w:rPr>
          <w:rFonts w:ascii="黑体" w:eastAsia="黑体" w:hAnsi="黑体" w:hint="eastAsia"/>
          <w:szCs w:val="21"/>
        </w:rPr>
        <w:t>张</w:t>
      </w:r>
      <w:r w:rsidR="00463779">
        <w:rPr>
          <w:rFonts w:ascii="黑体" w:eastAsia="黑体" w:hAnsi="黑体" w:hint="eastAsia"/>
          <w:szCs w:val="21"/>
        </w:rPr>
        <w:t xml:space="preserve">  </w:t>
      </w:r>
      <w:r w:rsidRPr="00D35C9F">
        <w:rPr>
          <w:rFonts w:ascii="黑体" w:eastAsia="黑体" w:hAnsi="黑体" w:hint="eastAsia"/>
          <w:szCs w:val="21"/>
        </w:rPr>
        <w:t>皓 刘传合</w:t>
      </w:r>
    </w:p>
    <w:p w:rsidR="00D35C9F" w:rsidRPr="00D80EDF" w:rsidRDefault="00F67AD7" w:rsidP="008467D7">
      <w:pPr>
        <w:spacing w:line="276" w:lineRule="auto"/>
        <w:rPr>
          <w:rFonts w:ascii="黑体" w:eastAsia="黑体" w:hAnsi="黑体"/>
          <w:b/>
          <w:color w:val="FF0000"/>
          <w:szCs w:val="21"/>
        </w:rPr>
      </w:pPr>
      <w:r>
        <w:rPr>
          <w:rFonts w:ascii="黑体" w:eastAsia="黑体" w:hAnsi="黑体" w:hint="eastAsia"/>
          <w:b/>
          <w:color w:val="FF0000"/>
          <w:szCs w:val="21"/>
        </w:rPr>
        <w:t>备注：议题如有变动，请参照</w:t>
      </w:r>
      <w:r w:rsidR="00D35C9F" w:rsidRPr="00D80EDF">
        <w:rPr>
          <w:rFonts w:ascii="黑体" w:eastAsia="黑体" w:hAnsi="黑体" w:hint="eastAsia"/>
          <w:b/>
          <w:color w:val="FF0000"/>
          <w:szCs w:val="21"/>
        </w:rPr>
        <w:t>网站最新议题安排。</w:t>
      </w:r>
    </w:p>
    <w:p w:rsidR="00D35C9F" w:rsidRPr="00D35C9F" w:rsidRDefault="00D35C9F" w:rsidP="008467D7">
      <w:pPr>
        <w:spacing w:line="276" w:lineRule="auto"/>
        <w:rPr>
          <w:rFonts w:ascii="黑体" w:eastAsia="黑体" w:hAnsi="黑体"/>
          <w:szCs w:val="21"/>
        </w:rPr>
      </w:pPr>
    </w:p>
    <w:p w:rsidR="00D35C9F" w:rsidRPr="0050360B" w:rsidRDefault="00D35C9F" w:rsidP="008467D7">
      <w:pPr>
        <w:spacing w:line="276" w:lineRule="auto"/>
        <w:rPr>
          <w:rFonts w:ascii="黑体" w:eastAsia="黑体" w:hAnsi="黑体"/>
          <w:b/>
          <w:szCs w:val="21"/>
        </w:rPr>
      </w:pPr>
      <w:r w:rsidRPr="0050360B">
        <w:rPr>
          <w:rFonts w:ascii="黑体" w:eastAsia="黑体" w:hAnsi="黑体" w:hint="eastAsia"/>
          <w:b/>
          <w:szCs w:val="21"/>
        </w:rPr>
        <w:t>【参会费用】</w:t>
      </w:r>
    </w:p>
    <w:p w:rsidR="00D35C9F" w:rsidRPr="00D35C9F" w:rsidRDefault="00E73417" w:rsidP="008467D7">
      <w:pPr>
        <w:spacing w:line="276" w:lineRule="auto"/>
        <w:rPr>
          <w:rFonts w:ascii="黑体" w:eastAsia="黑体" w:hAnsi="黑体"/>
          <w:szCs w:val="21"/>
        </w:rPr>
      </w:pPr>
      <w:r>
        <w:rPr>
          <w:rFonts w:ascii="黑体" w:eastAsia="黑体" w:hAnsi="黑体" w:hint="eastAsia"/>
          <w:szCs w:val="21"/>
        </w:rPr>
        <w:t>参会费用包括培训费、教材费、继续教育学分证书、会议午</w:t>
      </w:r>
      <w:r w:rsidR="00D35C9F" w:rsidRPr="00D35C9F">
        <w:rPr>
          <w:rFonts w:ascii="黑体" w:eastAsia="黑体" w:hAnsi="黑体" w:hint="eastAsia"/>
          <w:szCs w:val="21"/>
        </w:rPr>
        <w:t>餐及茶歇费用，缴费后由组委会负责开具会议发票。</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注册费：1280元/人</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备注：参会代表食宿由大会统一安排，费用自理。</w:t>
      </w:r>
    </w:p>
    <w:p w:rsidR="00D35C9F" w:rsidRPr="00D35C9F" w:rsidRDefault="00D35C9F" w:rsidP="008467D7">
      <w:pPr>
        <w:spacing w:line="276" w:lineRule="auto"/>
        <w:rPr>
          <w:rFonts w:ascii="黑体" w:eastAsia="黑体" w:hAnsi="黑体"/>
          <w:szCs w:val="21"/>
        </w:rPr>
      </w:pPr>
    </w:p>
    <w:p w:rsidR="00D35C9F" w:rsidRPr="0050360B" w:rsidRDefault="00D35C9F" w:rsidP="008467D7">
      <w:pPr>
        <w:spacing w:line="276" w:lineRule="auto"/>
        <w:rPr>
          <w:rFonts w:ascii="黑体" w:eastAsia="黑体" w:hAnsi="黑体"/>
          <w:b/>
          <w:szCs w:val="21"/>
        </w:rPr>
      </w:pPr>
      <w:r w:rsidRPr="0050360B">
        <w:rPr>
          <w:rFonts w:ascii="黑体" w:eastAsia="黑体" w:hAnsi="黑体" w:hint="eastAsia"/>
          <w:b/>
          <w:szCs w:val="21"/>
        </w:rPr>
        <w:t>【组委会联系方式】</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联系人:</w:t>
      </w:r>
      <w:r w:rsidR="00463779">
        <w:rPr>
          <w:rFonts w:ascii="黑体" w:eastAsia="黑体" w:hAnsi="黑体" w:hint="eastAsia"/>
          <w:szCs w:val="21"/>
        </w:rPr>
        <w:t>夏</w:t>
      </w:r>
      <w:r w:rsidRPr="00D35C9F">
        <w:rPr>
          <w:rFonts w:ascii="黑体" w:eastAsia="黑体" w:hAnsi="黑体" w:hint="eastAsia"/>
          <w:szCs w:val="21"/>
        </w:rPr>
        <w:t xml:space="preserve">老师 </w:t>
      </w:r>
    </w:p>
    <w:p w:rsidR="00D35C9F" w:rsidRPr="00D35C9F" w:rsidRDefault="00D35C9F" w:rsidP="008467D7">
      <w:pPr>
        <w:spacing w:line="276" w:lineRule="auto"/>
        <w:rPr>
          <w:rFonts w:ascii="黑体" w:eastAsia="黑体" w:hAnsi="黑体"/>
          <w:szCs w:val="21"/>
        </w:rPr>
      </w:pPr>
      <w:r w:rsidRPr="00D35C9F">
        <w:rPr>
          <w:rFonts w:ascii="黑体" w:eastAsia="黑体" w:hAnsi="黑体" w:hint="eastAsia"/>
          <w:szCs w:val="21"/>
        </w:rPr>
        <w:t>联系电话</w:t>
      </w:r>
      <w:r w:rsidR="00463779">
        <w:rPr>
          <w:rFonts w:ascii="黑体" w:eastAsia="黑体" w:hAnsi="黑体" w:hint="eastAsia"/>
          <w:szCs w:val="21"/>
        </w:rPr>
        <w:t>: 1860 1928 026</w:t>
      </w:r>
    </w:p>
    <w:p w:rsidR="00685E6E" w:rsidRPr="00D35C9F" w:rsidRDefault="00D35C9F" w:rsidP="008467D7">
      <w:pPr>
        <w:spacing w:line="276" w:lineRule="auto"/>
        <w:rPr>
          <w:rFonts w:ascii="黑体" w:eastAsia="黑体" w:hAnsi="黑体"/>
          <w:szCs w:val="21"/>
        </w:rPr>
      </w:pPr>
      <w:r w:rsidRPr="00D35C9F">
        <w:rPr>
          <w:rFonts w:ascii="黑体" w:eastAsia="黑体" w:hAnsi="黑体"/>
          <w:szCs w:val="21"/>
        </w:rPr>
        <w:t xml:space="preserve">E-mail:bjcypft2016@163.com   </w:t>
      </w:r>
    </w:p>
    <w:p w:rsidR="00F55842" w:rsidRDefault="00F55842" w:rsidP="008467D7">
      <w:pPr>
        <w:spacing w:line="276" w:lineRule="auto"/>
        <w:rPr>
          <w:rFonts w:ascii="黑体" w:eastAsia="黑体" w:hAnsi="黑体" w:hint="eastAsia"/>
          <w:szCs w:val="21"/>
        </w:rPr>
      </w:pPr>
    </w:p>
    <w:p w:rsidR="00A31C01" w:rsidRDefault="00A31C01" w:rsidP="008467D7">
      <w:pPr>
        <w:spacing w:line="276" w:lineRule="auto"/>
        <w:rPr>
          <w:rFonts w:ascii="黑体" w:eastAsia="黑体" w:hAnsi="黑体" w:hint="eastAsia"/>
          <w:szCs w:val="21"/>
        </w:rPr>
      </w:pPr>
      <w:r>
        <w:rPr>
          <w:rFonts w:ascii="黑体" w:eastAsia="黑体" w:hAnsi="黑体" w:hint="eastAsia"/>
          <w:szCs w:val="21"/>
        </w:rPr>
        <w:t>进一步了解详情，请扫描下方二维码。</w:t>
      </w:r>
      <w:r>
        <w:rPr>
          <w:rFonts w:ascii="黑体" w:eastAsia="黑体" w:hAnsi="黑体"/>
          <w:noProof/>
          <w:szCs w:val="21"/>
        </w:rPr>
        <w:drawing>
          <wp:inline distT="0" distB="0" distL="0" distR="0">
            <wp:extent cx="1828800" cy="1828800"/>
            <wp:effectExtent l="19050" t="0" r="0" b="0"/>
            <wp:docPr id="2" name="图片 0" descr="545318520439084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5318520439084816.jpg"/>
                    <pic:cNvPicPr/>
                  </pic:nvPicPr>
                  <pic:blipFill>
                    <a:blip r:embed="rId6"/>
                    <a:stretch>
                      <a:fillRect/>
                    </a:stretch>
                  </pic:blipFill>
                  <pic:spPr>
                    <a:xfrm>
                      <a:off x="0" y="0"/>
                      <a:ext cx="1828800" cy="1828800"/>
                    </a:xfrm>
                    <a:prstGeom prst="rect">
                      <a:avLst/>
                    </a:prstGeom>
                  </pic:spPr>
                </pic:pic>
              </a:graphicData>
            </a:graphic>
          </wp:inline>
        </w:drawing>
      </w:r>
    </w:p>
    <w:sectPr w:rsidR="00A31C01" w:rsidSect="00D24A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C88" w:rsidRDefault="003D2C88" w:rsidP="001E1DDB">
      <w:r>
        <w:separator/>
      </w:r>
    </w:p>
  </w:endnote>
  <w:endnote w:type="continuationSeparator" w:id="1">
    <w:p w:rsidR="003D2C88" w:rsidRDefault="003D2C88" w:rsidP="001E1D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C88" w:rsidRDefault="003D2C88" w:rsidP="001E1DDB">
      <w:r>
        <w:separator/>
      </w:r>
    </w:p>
  </w:footnote>
  <w:footnote w:type="continuationSeparator" w:id="1">
    <w:p w:rsidR="003D2C88" w:rsidRDefault="003D2C88" w:rsidP="001E1D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5E6E"/>
    <w:rsid w:val="00020DD0"/>
    <w:rsid w:val="00030609"/>
    <w:rsid w:val="00057F6F"/>
    <w:rsid w:val="000F6775"/>
    <w:rsid w:val="00116019"/>
    <w:rsid w:val="001544AC"/>
    <w:rsid w:val="001761DA"/>
    <w:rsid w:val="001E1DDB"/>
    <w:rsid w:val="00253328"/>
    <w:rsid w:val="00276814"/>
    <w:rsid w:val="00285F93"/>
    <w:rsid w:val="002C1BD6"/>
    <w:rsid w:val="002C3F0F"/>
    <w:rsid w:val="002E7F70"/>
    <w:rsid w:val="002F500A"/>
    <w:rsid w:val="00313B40"/>
    <w:rsid w:val="00323C95"/>
    <w:rsid w:val="00324BEE"/>
    <w:rsid w:val="003D2C88"/>
    <w:rsid w:val="00437850"/>
    <w:rsid w:val="00463779"/>
    <w:rsid w:val="004771BB"/>
    <w:rsid w:val="004A0A25"/>
    <w:rsid w:val="004D09A7"/>
    <w:rsid w:val="004E1BE3"/>
    <w:rsid w:val="004F5DC6"/>
    <w:rsid w:val="0050360B"/>
    <w:rsid w:val="005B6104"/>
    <w:rsid w:val="005C19D5"/>
    <w:rsid w:val="005D03C3"/>
    <w:rsid w:val="005E2FBF"/>
    <w:rsid w:val="00626A67"/>
    <w:rsid w:val="00655112"/>
    <w:rsid w:val="00664B79"/>
    <w:rsid w:val="00685E6E"/>
    <w:rsid w:val="00687625"/>
    <w:rsid w:val="006B46D8"/>
    <w:rsid w:val="006F5288"/>
    <w:rsid w:val="007248E1"/>
    <w:rsid w:val="00765E52"/>
    <w:rsid w:val="007811FB"/>
    <w:rsid w:val="007A5731"/>
    <w:rsid w:val="00817C6B"/>
    <w:rsid w:val="008467D7"/>
    <w:rsid w:val="0087306A"/>
    <w:rsid w:val="008B144E"/>
    <w:rsid w:val="008B1497"/>
    <w:rsid w:val="008C0422"/>
    <w:rsid w:val="00910971"/>
    <w:rsid w:val="009122BD"/>
    <w:rsid w:val="0094098D"/>
    <w:rsid w:val="0095080B"/>
    <w:rsid w:val="0096336A"/>
    <w:rsid w:val="009B35C3"/>
    <w:rsid w:val="009D2F99"/>
    <w:rsid w:val="009E1310"/>
    <w:rsid w:val="00A0151D"/>
    <w:rsid w:val="00A071D9"/>
    <w:rsid w:val="00A152A6"/>
    <w:rsid w:val="00A31C01"/>
    <w:rsid w:val="00A47B90"/>
    <w:rsid w:val="00A51803"/>
    <w:rsid w:val="00A970EA"/>
    <w:rsid w:val="00AA6D2F"/>
    <w:rsid w:val="00AE45E9"/>
    <w:rsid w:val="00AE57BA"/>
    <w:rsid w:val="00AF537E"/>
    <w:rsid w:val="00B54C83"/>
    <w:rsid w:val="00B97727"/>
    <w:rsid w:val="00BC3E56"/>
    <w:rsid w:val="00BD5771"/>
    <w:rsid w:val="00C06752"/>
    <w:rsid w:val="00C70BB2"/>
    <w:rsid w:val="00C93DD0"/>
    <w:rsid w:val="00CA4EAE"/>
    <w:rsid w:val="00CD1884"/>
    <w:rsid w:val="00CD5D0E"/>
    <w:rsid w:val="00CF3379"/>
    <w:rsid w:val="00D24A73"/>
    <w:rsid w:val="00D3262B"/>
    <w:rsid w:val="00D35C9F"/>
    <w:rsid w:val="00D759A4"/>
    <w:rsid w:val="00D766DD"/>
    <w:rsid w:val="00D775FE"/>
    <w:rsid w:val="00D77E13"/>
    <w:rsid w:val="00D80EDF"/>
    <w:rsid w:val="00D81DB7"/>
    <w:rsid w:val="00DB6FFD"/>
    <w:rsid w:val="00DD610E"/>
    <w:rsid w:val="00E30DC9"/>
    <w:rsid w:val="00E43251"/>
    <w:rsid w:val="00E472C6"/>
    <w:rsid w:val="00E66E4E"/>
    <w:rsid w:val="00E73417"/>
    <w:rsid w:val="00E847B7"/>
    <w:rsid w:val="00E92B33"/>
    <w:rsid w:val="00E97E23"/>
    <w:rsid w:val="00F25CAE"/>
    <w:rsid w:val="00F27779"/>
    <w:rsid w:val="00F35382"/>
    <w:rsid w:val="00F55842"/>
    <w:rsid w:val="00F67AD7"/>
    <w:rsid w:val="00F94447"/>
    <w:rsid w:val="00F97979"/>
    <w:rsid w:val="00FD44D8"/>
    <w:rsid w:val="00FD74BD"/>
    <w:rsid w:val="00FF29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5E6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B144E"/>
    <w:rPr>
      <w:b/>
      <w:bCs/>
    </w:rPr>
  </w:style>
  <w:style w:type="paragraph" w:styleId="a5">
    <w:name w:val="header"/>
    <w:basedOn w:val="a"/>
    <w:link w:val="Char"/>
    <w:uiPriority w:val="99"/>
    <w:semiHidden/>
    <w:unhideWhenUsed/>
    <w:rsid w:val="001E1D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E1DDB"/>
    <w:rPr>
      <w:sz w:val="18"/>
      <w:szCs w:val="18"/>
    </w:rPr>
  </w:style>
  <w:style w:type="paragraph" w:styleId="a6">
    <w:name w:val="footer"/>
    <w:basedOn w:val="a"/>
    <w:link w:val="Char0"/>
    <w:uiPriority w:val="99"/>
    <w:semiHidden/>
    <w:unhideWhenUsed/>
    <w:rsid w:val="001E1DD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E1DDB"/>
    <w:rPr>
      <w:sz w:val="18"/>
      <w:szCs w:val="18"/>
    </w:rPr>
  </w:style>
  <w:style w:type="paragraph" w:styleId="a7">
    <w:name w:val="Balloon Text"/>
    <w:basedOn w:val="a"/>
    <w:link w:val="Char1"/>
    <w:uiPriority w:val="99"/>
    <w:semiHidden/>
    <w:unhideWhenUsed/>
    <w:rsid w:val="00A31C01"/>
    <w:rPr>
      <w:sz w:val="18"/>
      <w:szCs w:val="18"/>
    </w:rPr>
  </w:style>
  <w:style w:type="character" w:customStyle="1" w:styleId="Char1">
    <w:name w:val="批注框文本 Char"/>
    <w:basedOn w:val="a0"/>
    <w:link w:val="a7"/>
    <w:uiPriority w:val="99"/>
    <w:semiHidden/>
    <w:rsid w:val="00A31C01"/>
    <w:rPr>
      <w:sz w:val="18"/>
      <w:szCs w:val="18"/>
    </w:rPr>
  </w:style>
</w:styles>
</file>

<file path=word/webSettings.xml><?xml version="1.0" encoding="utf-8"?>
<w:webSettings xmlns:r="http://schemas.openxmlformats.org/officeDocument/2006/relationships" xmlns:w="http://schemas.openxmlformats.org/wordprocessingml/2006/main">
  <w:divs>
    <w:div w:id="588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365</Words>
  <Characters>2086</Characters>
  <Application>Microsoft Office Word</Application>
  <DocSecurity>0</DocSecurity>
  <Lines>17</Lines>
  <Paragraphs>4</Paragraphs>
  <ScaleCrop>false</ScaleCrop>
  <Company>微软中国</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86</cp:revision>
  <dcterms:created xsi:type="dcterms:W3CDTF">2016-02-19T02:30:00Z</dcterms:created>
  <dcterms:modified xsi:type="dcterms:W3CDTF">2016-06-02T02:53:00Z</dcterms:modified>
</cp:coreProperties>
</file>